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34"/>
        <w:gridCol w:w="217"/>
        <w:gridCol w:w="2475"/>
        <w:gridCol w:w="77"/>
        <w:gridCol w:w="2615"/>
        <w:gridCol w:w="220"/>
        <w:gridCol w:w="2472"/>
        <w:gridCol w:w="79"/>
        <w:gridCol w:w="2613"/>
      </w:tblGrid>
      <w:tr w:rsidR="007E731C" w:rsidRPr="00A1717C" w14:paraId="22D52C8B" w14:textId="77777777" w:rsidTr="001E46D7">
        <w:tc>
          <w:tcPr>
            <w:tcW w:w="846" w:type="dxa"/>
            <w:shd w:val="clear" w:color="auto" w:fill="D9D9D9" w:themeFill="background1" w:themeFillShade="D9"/>
          </w:tcPr>
          <w:p w14:paraId="48BDCE5A" w14:textId="5ACFC2E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34A21CE0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A3A9078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3C5364B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FC0A7E5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CF5F56E" w14:textId="77777777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D6798" w:rsidRPr="00A1717C" w14:paraId="12FE633F" w14:textId="77777777" w:rsidTr="0081083F">
        <w:trPr>
          <w:cantSplit/>
          <w:trHeight w:val="252"/>
        </w:trPr>
        <w:tc>
          <w:tcPr>
            <w:tcW w:w="846" w:type="dxa"/>
          </w:tcPr>
          <w:p w14:paraId="671A911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13102" w:type="dxa"/>
            <w:gridSpan w:val="9"/>
          </w:tcPr>
          <w:p w14:paraId="013CC280" w14:textId="04B32A5F" w:rsidR="002D6798" w:rsidRPr="00A1717C" w:rsidRDefault="002D6798" w:rsidP="004C3F45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7E731C" w:rsidRPr="00A1717C" w14:paraId="6565E2D1" w14:textId="77777777" w:rsidTr="001E46D7">
        <w:trPr>
          <w:cantSplit/>
          <w:trHeight w:val="411"/>
        </w:trPr>
        <w:tc>
          <w:tcPr>
            <w:tcW w:w="846" w:type="dxa"/>
          </w:tcPr>
          <w:p w14:paraId="44322AF3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51" w:type="dxa"/>
            <w:gridSpan w:val="2"/>
          </w:tcPr>
          <w:p w14:paraId="2E2CEF8E" w14:textId="3FA781E6" w:rsidR="008458D7" w:rsidRPr="00A1717C" w:rsidRDefault="00F90272" w:rsidP="00E82FEA">
            <w:pPr>
              <w:jc w:val="center"/>
              <w:rPr>
                <w:sz w:val="18"/>
                <w:szCs w:val="18"/>
              </w:rPr>
            </w:pPr>
            <w:r w:rsidRPr="00F90272">
              <w:rPr>
                <w:sz w:val="18"/>
                <w:szCs w:val="18"/>
              </w:rPr>
              <w:t>https://vimeo.com/502633670</w:t>
            </w:r>
          </w:p>
        </w:tc>
        <w:tc>
          <w:tcPr>
            <w:tcW w:w="2552" w:type="dxa"/>
            <w:gridSpan w:val="2"/>
          </w:tcPr>
          <w:p w14:paraId="2178B54C" w14:textId="44A026B1" w:rsidR="008458D7" w:rsidRPr="00A1717C" w:rsidRDefault="00F90272" w:rsidP="00E82FEA">
            <w:pPr>
              <w:jc w:val="center"/>
              <w:rPr>
                <w:sz w:val="18"/>
                <w:szCs w:val="18"/>
              </w:rPr>
            </w:pPr>
            <w:r w:rsidRPr="00F90272">
              <w:rPr>
                <w:sz w:val="18"/>
                <w:szCs w:val="18"/>
              </w:rPr>
              <w:t>https://vimeo.com/502634894</w:t>
            </w:r>
          </w:p>
        </w:tc>
        <w:tc>
          <w:tcPr>
            <w:tcW w:w="2835" w:type="dxa"/>
            <w:gridSpan w:val="2"/>
          </w:tcPr>
          <w:p w14:paraId="2D36C456" w14:textId="24303EAB" w:rsidR="008458D7" w:rsidRPr="00A1717C" w:rsidRDefault="00F90272" w:rsidP="00E82FEA">
            <w:pPr>
              <w:jc w:val="center"/>
              <w:rPr>
                <w:sz w:val="18"/>
                <w:szCs w:val="18"/>
              </w:rPr>
            </w:pPr>
            <w:r w:rsidRPr="00F90272">
              <w:rPr>
                <w:sz w:val="18"/>
                <w:szCs w:val="18"/>
              </w:rPr>
              <w:t>https://vimeo.com/503005898</w:t>
            </w:r>
          </w:p>
        </w:tc>
        <w:tc>
          <w:tcPr>
            <w:tcW w:w="2551" w:type="dxa"/>
            <w:gridSpan w:val="2"/>
          </w:tcPr>
          <w:p w14:paraId="4ACAAB2C" w14:textId="797A5A40" w:rsidR="001A1BF8" w:rsidRPr="00A1717C" w:rsidRDefault="00F90272" w:rsidP="001A1BF8">
            <w:pPr>
              <w:rPr>
                <w:sz w:val="18"/>
                <w:szCs w:val="18"/>
              </w:rPr>
            </w:pPr>
            <w:r w:rsidRPr="00F90272">
              <w:rPr>
                <w:sz w:val="18"/>
                <w:szCs w:val="18"/>
              </w:rPr>
              <w:t>https://vimeo.com/502664420</w:t>
            </w:r>
          </w:p>
        </w:tc>
        <w:tc>
          <w:tcPr>
            <w:tcW w:w="2613" w:type="dxa"/>
          </w:tcPr>
          <w:p w14:paraId="550CC171" w14:textId="13A7F02A" w:rsidR="008458D7" w:rsidRPr="00A1717C" w:rsidRDefault="00F90272" w:rsidP="00E82FEA">
            <w:pPr>
              <w:jc w:val="center"/>
              <w:rPr>
                <w:sz w:val="18"/>
                <w:szCs w:val="18"/>
              </w:rPr>
            </w:pPr>
            <w:r w:rsidRPr="00F90272">
              <w:rPr>
                <w:sz w:val="18"/>
                <w:szCs w:val="18"/>
              </w:rPr>
              <w:t>https://vimeo.com/503100955</w:t>
            </w:r>
          </w:p>
        </w:tc>
      </w:tr>
      <w:tr w:rsidR="004C3F45" w:rsidRPr="00A1717C" w14:paraId="11070378" w14:textId="77777777" w:rsidTr="00C2545B">
        <w:trPr>
          <w:cantSplit/>
          <w:trHeight w:val="257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34F75F12" w14:textId="12A35E90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BREAK</w:t>
            </w:r>
          </w:p>
        </w:tc>
      </w:tr>
      <w:tr w:rsidR="002D6798" w:rsidRPr="00A1717C" w14:paraId="5BE18041" w14:textId="77777777" w:rsidTr="0081083F">
        <w:trPr>
          <w:cantSplit/>
          <w:trHeight w:val="289"/>
        </w:trPr>
        <w:tc>
          <w:tcPr>
            <w:tcW w:w="846" w:type="dxa"/>
            <w:shd w:val="clear" w:color="auto" w:fill="FFFFFF" w:themeFill="background1"/>
          </w:tcPr>
          <w:p w14:paraId="551CC279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13102" w:type="dxa"/>
            <w:gridSpan w:val="9"/>
            <w:shd w:val="clear" w:color="auto" w:fill="FFFFFF" w:themeFill="background1"/>
          </w:tcPr>
          <w:p w14:paraId="4B5D786B" w14:textId="41A79720" w:rsidR="002D6798" w:rsidRPr="00A1717C" w:rsidRDefault="002D6798" w:rsidP="00F90272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2E1F56" w:rsidRPr="00A1717C" w14:paraId="7CC4D855" w14:textId="77777777" w:rsidTr="008458D7">
        <w:trPr>
          <w:cantSplit/>
          <w:trHeight w:val="1196"/>
        </w:trPr>
        <w:tc>
          <w:tcPr>
            <w:tcW w:w="846" w:type="dxa"/>
            <w:vMerge w:val="restart"/>
          </w:tcPr>
          <w:p w14:paraId="75022037" w14:textId="77777777" w:rsidR="002E1F56" w:rsidRPr="00A1717C" w:rsidRDefault="002E1F56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334" w:type="dxa"/>
            <w:vMerge w:val="restart"/>
          </w:tcPr>
          <w:p w14:paraId="75F31536" w14:textId="77777777" w:rsidR="00922515" w:rsidRDefault="00922515" w:rsidP="00F90272">
            <w:pPr>
              <w:jc w:val="center"/>
              <w:rPr>
                <w:bCs/>
                <w:sz w:val="18"/>
                <w:szCs w:val="18"/>
              </w:rPr>
            </w:pPr>
          </w:p>
          <w:p w14:paraId="4FF56989" w14:textId="77777777" w:rsidR="00922515" w:rsidRDefault="00922515" w:rsidP="00F90272">
            <w:pPr>
              <w:jc w:val="center"/>
              <w:rPr>
                <w:bCs/>
                <w:sz w:val="18"/>
                <w:szCs w:val="18"/>
              </w:rPr>
            </w:pPr>
          </w:p>
          <w:p w14:paraId="133A6034" w14:textId="7ED3A77B" w:rsidR="002E1F56" w:rsidRDefault="00922515" w:rsidP="00F90272">
            <w:pPr>
              <w:jc w:val="center"/>
              <w:rPr>
                <w:bCs/>
                <w:sz w:val="18"/>
                <w:szCs w:val="18"/>
              </w:rPr>
            </w:pPr>
            <w:hyperlink r:id="rId7" w:history="1">
              <w:r w:rsidRPr="00EB497D">
                <w:rPr>
                  <w:rStyle w:val="Hyperlink"/>
                  <w:bCs/>
                  <w:sz w:val="18"/>
                  <w:szCs w:val="18"/>
                </w:rPr>
                <w:t>https://classroom.thenational.academy/lessons/to-build-knowledge-of-the-historical-context-of-the-narrative-crt68r</w:t>
              </w:r>
            </w:hyperlink>
          </w:p>
          <w:p w14:paraId="14408134" w14:textId="1ADFB549" w:rsidR="009702D6" w:rsidRPr="002E1F56" w:rsidRDefault="009702D6" w:rsidP="00F902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1BBD26B" w14:textId="77777777" w:rsidR="00922515" w:rsidRDefault="00922515" w:rsidP="00C9713A">
            <w:pPr>
              <w:jc w:val="center"/>
              <w:rPr>
                <w:sz w:val="18"/>
                <w:szCs w:val="18"/>
              </w:rPr>
            </w:pPr>
          </w:p>
          <w:p w14:paraId="655A7557" w14:textId="77777777" w:rsidR="00922515" w:rsidRDefault="00922515" w:rsidP="00C9713A">
            <w:pPr>
              <w:jc w:val="center"/>
              <w:rPr>
                <w:sz w:val="18"/>
                <w:szCs w:val="18"/>
              </w:rPr>
            </w:pPr>
          </w:p>
          <w:p w14:paraId="6D790857" w14:textId="133CEB76" w:rsidR="002E1F56" w:rsidRDefault="00922515" w:rsidP="00C9713A">
            <w:pPr>
              <w:jc w:val="center"/>
              <w:rPr>
                <w:sz w:val="18"/>
                <w:szCs w:val="18"/>
              </w:rPr>
            </w:pPr>
            <w:hyperlink r:id="rId8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https://classroom.thenational.academy/lessons/to-generate-descriptive-vocabulary-cmv62c?activity=video&amp;step=1</w:t>
              </w:r>
            </w:hyperlink>
          </w:p>
          <w:p w14:paraId="7F562BC8" w14:textId="6F78198C" w:rsidR="009702D6" w:rsidRPr="00A1717C" w:rsidRDefault="009702D6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192505BD" w14:textId="77777777" w:rsidR="00922515" w:rsidRDefault="00922515" w:rsidP="008458D7">
            <w:pPr>
              <w:rPr>
                <w:sz w:val="18"/>
                <w:szCs w:val="18"/>
              </w:rPr>
            </w:pPr>
          </w:p>
          <w:p w14:paraId="6096093E" w14:textId="77777777" w:rsidR="00922515" w:rsidRDefault="00922515" w:rsidP="00922515">
            <w:pPr>
              <w:jc w:val="center"/>
              <w:rPr>
                <w:sz w:val="18"/>
                <w:szCs w:val="18"/>
              </w:rPr>
            </w:pPr>
          </w:p>
          <w:p w14:paraId="7DEC32A0" w14:textId="245E3EC3" w:rsidR="002E1F56" w:rsidRDefault="00922515" w:rsidP="00922515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https://classroom.thenational.academy/lessons/to-develop-a-rich-understanding-of-words-associated-with-cities-71k36c</w:t>
              </w:r>
            </w:hyperlink>
          </w:p>
          <w:p w14:paraId="27DA8833" w14:textId="37637780" w:rsidR="009702D6" w:rsidRPr="008458D7" w:rsidRDefault="009702D6" w:rsidP="008458D7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1321098A" w14:textId="77777777" w:rsidR="00922515" w:rsidRDefault="00922515" w:rsidP="00F90272">
            <w:pPr>
              <w:jc w:val="center"/>
              <w:rPr>
                <w:sz w:val="18"/>
                <w:szCs w:val="18"/>
              </w:rPr>
            </w:pPr>
          </w:p>
          <w:p w14:paraId="27619450" w14:textId="77777777" w:rsidR="00922515" w:rsidRDefault="00922515" w:rsidP="00F90272">
            <w:pPr>
              <w:jc w:val="center"/>
              <w:rPr>
                <w:sz w:val="18"/>
                <w:szCs w:val="18"/>
              </w:rPr>
            </w:pPr>
          </w:p>
          <w:p w14:paraId="5223FC7F" w14:textId="2ADB3870" w:rsidR="002E1F56" w:rsidRDefault="00922515" w:rsidP="00F90272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https://classroom.thenational.academy/lessons/to-develop-our-knowledge-of-compound-and-complex-sentences-cgu62d?activity=video&amp;step=1</w:t>
              </w:r>
            </w:hyperlink>
          </w:p>
          <w:p w14:paraId="05A7DFC7" w14:textId="5EFE0573" w:rsidR="009702D6" w:rsidRPr="00A1717C" w:rsidRDefault="009702D6" w:rsidP="00F902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1ABA2869" w14:textId="7CCA96CC" w:rsidR="002E1F56" w:rsidRPr="00E61AF7" w:rsidRDefault="002E1F56" w:rsidP="001E46D7">
            <w:pPr>
              <w:rPr>
                <w:sz w:val="18"/>
                <w:szCs w:val="18"/>
              </w:rPr>
            </w:pPr>
            <w:r w:rsidRPr="00E61AF7">
              <w:rPr>
                <w:b/>
                <w:sz w:val="18"/>
                <w:szCs w:val="18"/>
              </w:rPr>
              <w:t>SPELLING</w:t>
            </w:r>
            <w:r w:rsidR="001E46D7">
              <w:rPr>
                <w:b/>
                <w:sz w:val="18"/>
                <w:szCs w:val="18"/>
              </w:rPr>
              <w:t>:</w:t>
            </w:r>
          </w:p>
          <w:p w14:paraId="14D77E49" w14:textId="23B8254B" w:rsidR="009702D6" w:rsidRDefault="009702D6" w:rsidP="00922515">
            <w:pPr>
              <w:jc w:val="center"/>
              <w:rPr>
                <w:sz w:val="18"/>
                <w:szCs w:val="18"/>
              </w:rPr>
            </w:pPr>
            <w:hyperlink r:id="rId11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https://classroom.thenational.academy/lessons/to-practise-and-apply-knowledge-of-homophones-including-test-69hk0d</w:t>
              </w:r>
            </w:hyperlink>
          </w:p>
          <w:p w14:paraId="6E8072CB" w14:textId="77777777" w:rsidR="009702D6" w:rsidRDefault="009702D6" w:rsidP="006D7606">
            <w:pPr>
              <w:rPr>
                <w:sz w:val="18"/>
                <w:szCs w:val="18"/>
              </w:rPr>
            </w:pPr>
          </w:p>
          <w:p w14:paraId="0809D88A" w14:textId="7C8B417F" w:rsidR="002E1F56" w:rsidRPr="00A1717C" w:rsidRDefault="009702D6" w:rsidP="006D7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Homophones</w:t>
            </w:r>
            <w:r w:rsidR="002E1F56" w:rsidRPr="00A17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Test!</w:t>
            </w:r>
          </w:p>
        </w:tc>
      </w:tr>
      <w:tr w:rsidR="002E1F56" w:rsidRPr="00A1717C" w14:paraId="4C7D9FF7" w14:textId="77777777" w:rsidTr="001E46D7">
        <w:trPr>
          <w:cantSplit/>
          <w:trHeight w:val="1060"/>
        </w:trPr>
        <w:tc>
          <w:tcPr>
            <w:tcW w:w="846" w:type="dxa"/>
            <w:vMerge/>
          </w:tcPr>
          <w:p w14:paraId="0C762F98" w14:textId="77777777" w:rsidR="002E1F56" w:rsidRPr="00A1717C" w:rsidRDefault="002E1F56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vMerge/>
          </w:tcPr>
          <w:p w14:paraId="2D0C9FFA" w14:textId="61EBA6A4" w:rsidR="002E1F56" w:rsidRPr="00E61AF7" w:rsidRDefault="002E1F56" w:rsidP="00F902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586217C7" w14:textId="77777777" w:rsidR="002E1F56" w:rsidRDefault="002E1F56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463724F4" w14:textId="77777777" w:rsidR="002E1F56" w:rsidRDefault="002E1F56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0B004B32" w14:textId="77777777" w:rsidR="002E1F56" w:rsidRDefault="002E1F56" w:rsidP="00C9713A">
            <w:pPr>
              <w:jc w:val="center"/>
              <w:rPr>
                <w:sz w:val="18"/>
                <w:szCs w:val="18"/>
              </w:rPr>
            </w:pPr>
          </w:p>
          <w:p w14:paraId="317BFC26" w14:textId="77777777" w:rsidR="002E1F56" w:rsidRPr="00A91992" w:rsidRDefault="002E1F56" w:rsidP="00A91992">
            <w:pPr>
              <w:rPr>
                <w:b/>
                <w:bCs/>
                <w:sz w:val="18"/>
                <w:szCs w:val="18"/>
              </w:rPr>
            </w:pPr>
            <w:r w:rsidRPr="00A91992">
              <w:rPr>
                <w:b/>
                <w:bCs/>
                <w:sz w:val="18"/>
                <w:szCs w:val="18"/>
              </w:rPr>
              <w:t>READING</w:t>
            </w:r>
          </w:p>
          <w:p w14:paraId="7C850E59" w14:textId="77777777" w:rsidR="002E1F56" w:rsidRPr="00A91992" w:rsidRDefault="002E1F56" w:rsidP="00A91992">
            <w:pPr>
              <w:rPr>
                <w:sz w:val="18"/>
                <w:szCs w:val="18"/>
              </w:rPr>
            </w:pPr>
          </w:p>
          <w:p w14:paraId="4C91818D" w14:textId="24A9739B" w:rsidR="002E1F56" w:rsidRDefault="002E1F56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The BFG</w:t>
            </w:r>
            <w:r>
              <w:rPr>
                <w:sz w:val="18"/>
                <w:szCs w:val="18"/>
              </w:rPr>
              <w:t xml:space="preserve"> - </w:t>
            </w:r>
            <w:r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692" w:type="dxa"/>
            <w:gridSpan w:val="2"/>
          </w:tcPr>
          <w:p w14:paraId="4DF50FB7" w14:textId="77777777" w:rsidR="002E1F56" w:rsidRDefault="002E1F56" w:rsidP="00F90272">
            <w:pPr>
              <w:jc w:val="center"/>
              <w:rPr>
                <w:sz w:val="18"/>
                <w:szCs w:val="18"/>
              </w:rPr>
            </w:pPr>
          </w:p>
          <w:p w14:paraId="01C2F9FB" w14:textId="77777777" w:rsidR="009702D6" w:rsidRDefault="009702D6" w:rsidP="009702D6">
            <w:pPr>
              <w:rPr>
                <w:b/>
                <w:bCs/>
                <w:sz w:val="18"/>
                <w:szCs w:val="18"/>
              </w:rPr>
            </w:pPr>
            <w:r w:rsidRPr="009702D6">
              <w:rPr>
                <w:b/>
                <w:bCs/>
                <w:sz w:val="18"/>
                <w:szCs w:val="18"/>
              </w:rPr>
              <w:t>READING</w:t>
            </w:r>
          </w:p>
          <w:p w14:paraId="11769C35" w14:textId="77777777" w:rsidR="009702D6" w:rsidRDefault="009702D6" w:rsidP="009702D6">
            <w:pPr>
              <w:rPr>
                <w:b/>
                <w:bCs/>
                <w:sz w:val="18"/>
                <w:szCs w:val="18"/>
              </w:rPr>
            </w:pPr>
          </w:p>
          <w:p w14:paraId="0523E10F" w14:textId="65C2F1B0" w:rsidR="009702D6" w:rsidRPr="009702D6" w:rsidRDefault="009702D6" w:rsidP="009702D6">
            <w:pPr>
              <w:rPr>
                <w:sz w:val="18"/>
                <w:szCs w:val="18"/>
              </w:rPr>
            </w:pPr>
            <w:r w:rsidRPr="009702D6">
              <w:rPr>
                <w:sz w:val="18"/>
                <w:szCs w:val="18"/>
              </w:rPr>
              <w:t>The B</w:t>
            </w:r>
            <w:r w:rsidR="001E46D7">
              <w:rPr>
                <w:sz w:val="18"/>
                <w:szCs w:val="18"/>
              </w:rPr>
              <w:t>F</w:t>
            </w:r>
            <w:r w:rsidRPr="009702D6">
              <w:rPr>
                <w:sz w:val="18"/>
                <w:szCs w:val="18"/>
              </w:rPr>
              <w:t>G - answer questions</w:t>
            </w:r>
          </w:p>
        </w:tc>
      </w:tr>
      <w:tr w:rsidR="004C3F45" w:rsidRPr="00A1717C" w14:paraId="6B98F26A" w14:textId="77777777" w:rsidTr="00C2545B">
        <w:trPr>
          <w:cantSplit/>
          <w:trHeight w:val="259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04271D3A" w14:textId="366A9164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LUNCH</w:t>
            </w:r>
          </w:p>
        </w:tc>
      </w:tr>
      <w:tr w:rsidR="007E731C" w:rsidRPr="00A1717C" w14:paraId="1AE70FFB" w14:textId="77777777" w:rsidTr="001E46D7">
        <w:trPr>
          <w:cantSplit/>
          <w:trHeight w:val="1134"/>
        </w:trPr>
        <w:tc>
          <w:tcPr>
            <w:tcW w:w="846" w:type="dxa"/>
          </w:tcPr>
          <w:p w14:paraId="345EAADF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 1</w:t>
            </w:r>
          </w:p>
        </w:tc>
        <w:tc>
          <w:tcPr>
            <w:tcW w:w="2551" w:type="dxa"/>
            <w:gridSpan w:val="2"/>
          </w:tcPr>
          <w:p w14:paraId="2F659C54" w14:textId="77777777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PSHE</w:t>
            </w:r>
          </w:p>
          <w:p w14:paraId="0C1EE0B5" w14:textId="77777777" w:rsidR="002D6798" w:rsidRPr="00A1717C" w:rsidRDefault="002D6798" w:rsidP="00F90272">
            <w:pPr>
              <w:rPr>
                <w:sz w:val="18"/>
                <w:szCs w:val="18"/>
              </w:rPr>
            </w:pPr>
          </w:p>
          <w:p w14:paraId="4954A91A" w14:textId="5FDE9BAB" w:rsidR="006D7606" w:rsidRDefault="009702D6" w:rsidP="00A91992">
            <w:pPr>
              <w:rPr>
                <w:sz w:val="18"/>
                <w:szCs w:val="18"/>
              </w:rPr>
            </w:pPr>
            <w:hyperlink r:id="rId12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https://classroom.thenational.academy/lessons/images-in-the-media-cdk32r?activity=video&amp;step=1</w:t>
              </w:r>
            </w:hyperlink>
          </w:p>
          <w:p w14:paraId="4C2EE910" w14:textId="77777777" w:rsidR="009702D6" w:rsidRDefault="009702D6" w:rsidP="00A91992">
            <w:pPr>
              <w:rPr>
                <w:sz w:val="18"/>
                <w:szCs w:val="18"/>
              </w:rPr>
            </w:pPr>
          </w:p>
          <w:p w14:paraId="682B08CC" w14:textId="3B9F98B7" w:rsidR="00A91992" w:rsidRPr="00A1717C" w:rsidRDefault="009702D6" w:rsidP="00A91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in the media</w:t>
            </w:r>
            <w:r w:rsidR="001E46D7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14:paraId="0224A4A4" w14:textId="2F1DE638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SCIENCE</w:t>
            </w:r>
          </w:p>
          <w:p w14:paraId="2915ABD1" w14:textId="77777777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261ED439" w14:textId="5044288F" w:rsidR="006D7606" w:rsidRDefault="009702D6" w:rsidP="00A91992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3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https://classroom.thenational.academy/lessons/what-are-some-uses-of-light-65h6ct</w:t>
              </w:r>
            </w:hyperlink>
          </w:p>
          <w:p w14:paraId="7B56C362" w14:textId="77777777" w:rsidR="009702D6" w:rsidRDefault="009702D6" w:rsidP="00A91992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  <w:p w14:paraId="664F6573" w14:textId="3910C05E" w:rsidR="00F74A9F" w:rsidRPr="00F74A9F" w:rsidRDefault="00F74A9F" w:rsidP="00A91992">
            <w:pPr>
              <w:rPr>
                <w:sz w:val="18"/>
                <w:szCs w:val="18"/>
              </w:rPr>
            </w:pPr>
            <w:r w:rsidRPr="00F74A9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Complete the </w:t>
            </w:r>
            <w:r w:rsidR="009702D6">
              <w:rPr>
                <w:rStyle w:val="Hyperlink"/>
                <w:color w:val="auto"/>
                <w:sz w:val="18"/>
                <w:szCs w:val="18"/>
                <w:u w:val="none"/>
              </w:rPr>
              <w:t>end-of-unit test. If you are stuck – research your answers!</w:t>
            </w:r>
          </w:p>
          <w:p w14:paraId="74B809DB" w14:textId="1ABF31E2" w:rsidR="00A91992" w:rsidRPr="00A1717C" w:rsidRDefault="00A91992" w:rsidP="00A9199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6256984E" w14:textId="77777777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TOPIC</w:t>
            </w:r>
          </w:p>
          <w:p w14:paraId="5AEEE002" w14:textId="77777777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48840C0D" w14:textId="2CA6DF48" w:rsidR="006D7606" w:rsidRDefault="00905405" w:rsidP="006350E7">
            <w:pPr>
              <w:rPr>
                <w:sz w:val="18"/>
                <w:szCs w:val="18"/>
              </w:rPr>
            </w:pPr>
            <w:hyperlink r:id="rId14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https://classroom.thenational.academy/lessons/who-were-the-ancient-greek-philosophers-cthkac?activity=video&amp;step=2&amp;view=1</w:t>
              </w:r>
            </w:hyperlink>
          </w:p>
          <w:p w14:paraId="22DF1268" w14:textId="77777777" w:rsidR="00905405" w:rsidRDefault="00905405" w:rsidP="006350E7">
            <w:pPr>
              <w:rPr>
                <w:sz w:val="18"/>
                <w:szCs w:val="18"/>
              </w:rPr>
            </w:pPr>
          </w:p>
          <w:p w14:paraId="02D37EC3" w14:textId="2CD54601" w:rsidR="00F74A9F" w:rsidRPr="00A1717C" w:rsidRDefault="00F74A9F" w:rsidP="0063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another piece of work from the topic menu</w:t>
            </w:r>
            <w:r w:rsidR="001E46D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14:paraId="24054F49" w14:textId="77777777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COMPUTING</w:t>
            </w:r>
          </w:p>
          <w:p w14:paraId="5E589AB3" w14:textId="77777777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5F5E4CD4" w14:textId="77777777" w:rsidR="001A6B1B" w:rsidRDefault="00F90272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1A6B1B">
                <w:rPr>
                  <w:rStyle w:val="normaltextrun"/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Scratch - Imagine, Program, Share (mit.edu)</w:t>
              </w:r>
            </w:hyperlink>
            <w:r w:rsidR="001A6B1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64F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01611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Choose a tutorial!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0783EB7" w14:textId="2BA7CC88" w:rsidR="007E731C" w:rsidRPr="00A1717C" w:rsidRDefault="007E731C" w:rsidP="00F9027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5140C1C" w14:textId="3D4A8F18" w:rsidR="002D6798" w:rsidRDefault="00922515" w:rsidP="00F902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</w:t>
            </w:r>
          </w:p>
          <w:p w14:paraId="7060585E" w14:textId="3B2B0762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7CC7108A" w14:textId="2B3E555B" w:rsidR="00922515" w:rsidRDefault="00922515" w:rsidP="00F90272">
            <w:pPr>
              <w:rPr>
                <w:sz w:val="18"/>
                <w:szCs w:val="18"/>
              </w:rPr>
            </w:pPr>
            <w:hyperlink r:id="rId16" w:history="1">
              <w:r w:rsidRPr="00EB497D">
                <w:rPr>
                  <w:rStyle w:val="Hyperlink"/>
                  <w:sz w:val="18"/>
                  <w:szCs w:val="18"/>
                </w:rPr>
                <w:t>https://www.bbc.co.uk/bitesize/topics/znwhfg8/articles/z4vvjhv</w:t>
              </w:r>
            </w:hyperlink>
          </w:p>
          <w:p w14:paraId="1DF93E63" w14:textId="7B18D0D8" w:rsidR="00922515" w:rsidRDefault="00922515" w:rsidP="00F90272">
            <w:pPr>
              <w:rPr>
                <w:sz w:val="18"/>
                <w:szCs w:val="18"/>
              </w:rPr>
            </w:pPr>
          </w:p>
          <w:p w14:paraId="0210E35C" w14:textId="2CA0B890" w:rsidR="00922515" w:rsidRPr="00922515" w:rsidRDefault="00922515" w:rsidP="00F90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through the webpage, watching the videos </w:t>
            </w:r>
            <w:r w:rsidR="001E46D7">
              <w:rPr>
                <w:sz w:val="18"/>
                <w:szCs w:val="18"/>
              </w:rPr>
              <w:t>and reding the text.</w:t>
            </w:r>
          </w:p>
          <w:p w14:paraId="674C06EC" w14:textId="6AB2796D" w:rsidR="004939A0" w:rsidRDefault="004939A0" w:rsidP="00F90272">
            <w:pPr>
              <w:rPr>
                <w:b/>
                <w:bCs/>
                <w:sz w:val="18"/>
                <w:szCs w:val="18"/>
              </w:rPr>
            </w:pPr>
          </w:p>
          <w:p w14:paraId="4D218B3A" w14:textId="6A4948B0" w:rsidR="005F2C3E" w:rsidRPr="00A1717C" w:rsidRDefault="005F2C3E" w:rsidP="000C6D41">
            <w:pPr>
              <w:rPr>
                <w:sz w:val="18"/>
                <w:szCs w:val="18"/>
              </w:rPr>
            </w:pPr>
          </w:p>
        </w:tc>
      </w:tr>
      <w:tr w:rsidR="007E731C" w:rsidRPr="00A1717C" w14:paraId="634166FF" w14:textId="77777777" w:rsidTr="001E46D7">
        <w:trPr>
          <w:cantSplit/>
          <w:trHeight w:val="1134"/>
        </w:trPr>
        <w:tc>
          <w:tcPr>
            <w:tcW w:w="846" w:type="dxa"/>
          </w:tcPr>
          <w:p w14:paraId="2D5CD6D8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lastRenderedPageBreak/>
              <w:t>PM2</w:t>
            </w:r>
          </w:p>
          <w:p w14:paraId="5DAADAF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654E15F4" w14:textId="1E14CE30" w:rsidR="00A1717C" w:rsidRDefault="002E1F56" w:rsidP="00F902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SPELLING</w:t>
            </w:r>
          </w:p>
          <w:p w14:paraId="1F36C39B" w14:textId="77777777" w:rsidR="00905405" w:rsidRDefault="00905405" w:rsidP="00F90272">
            <w:pPr>
              <w:rPr>
                <w:b/>
                <w:bCs/>
                <w:sz w:val="18"/>
                <w:szCs w:val="18"/>
              </w:rPr>
            </w:pPr>
          </w:p>
          <w:p w14:paraId="08477468" w14:textId="120B2614" w:rsidR="002E1F56" w:rsidRDefault="009702D6" w:rsidP="00F90272">
            <w:pPr>
              <w:rPr>
                <w:sz w:val="18"/>
                <w:szCs w:val="18"/>
              </w:rPr>
            </w:pPr>
            <w:hyperlink r:id="rId17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https://classroom.thenational.academy/lessons/to-investigate-homophones-6wuk6c?activity=video&amp;step=1</w:t>
              </w:r>
            </w:hyperlink>
          </w:p>
          <w:p w14:paraId="35A9B258" w14:textId="1BC65999" w:rsidR="009702D6" w:rsidRDefault="009702D6" w:rsidP="00F90272">
            <w:pPr>
              <w:rPr>
                <w:sz w:val="18"/>
                <w:szCs w:val="18"/>
              </w:rPr>
            </w:pPr>
          </w:p>
          <w:p w14:paraId="23680E30" w14:textId="277EE86D" w:rsidR="009702D6" w:rsidRPr="002E1F56" w:rsidRDefault="009702D6" w:rsidP="00F90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Homophones</w:t>
            </w:r>
          </w:p>
          <w:p w14:paraId="40D2EC1C" w14:textId="77777777" w:rsidR="002E1F56" w:rsidRDefault="002E1F56" w:rsidP="00F90272">
            <w:pPr>
              <w:rPr>
                <w:b/>
                <w:bCs/>
                <w:sz w:val="18"/>
                <w:szCs w:val="18"/>
              </w:rPr>
            </w:pPr>
          </w:p>
          <w:p w14:paraId="53CDCD63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688000F7" w14:textId="1E7121EA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  <w:r w:rsidR="00922515">
              <w:rPr>
                <w:b/>
                <w:bCs/>
                <w:sz w:val="18"/>
                <w:szCs w:val="18"/>
              </w:rPr>
              <w:t>: links to be given on the day</w:t>
            </w:r>
          </w:p>
          <w:p w14:paraId="716C37AF" w14:textId="77777777" w:rsidR="00850917" w:rsidRPr="00A1717C" w:rsidRDefault="00850917" w:rsidP="00F90272">
            <w:pPr>
              <w:rPr>
                <w:b/>
                <w:bCs/>
                <w:sz w:val="18"/>
                <w:szCs w:val="18"/>
              </w:rPr>
            </w:pPr>
          </w:p>
          <w:p w14:paraId="2E7449CF" w14:textId="0DFE1BDF" w:rsidR="00E82FEA" w:rsidRPr="00A1717C" w:rsidRDefault="00E82FEA" w:rsidP="002E1F5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891B356" w14:textId="3BD5156F" w:rsidR="009B6229" w:rsidRDefault="002E1F56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GRAMMAR</w:t>
            </w:r>
          </w:p>
          <w:p w14:paraId="6CDEF87D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3E4A0BEB" w14:textId="02E4B27E" w:rsidR="0080417C" w:rsidRDefault="00905405" w:rsidP="00E61AF7">
            <w:pPr>
              <w:rPr>
                <w:sz w:val="18"/>
                <w:szCs w:val="18"/>
              </w:rPr>
            </w:pPr>
            <w:hyperlink r:id="rId18" w:history="1">
              <w:r w:rsidRPr="00EB497D">
                <w:rPr>
                  <w:rStyle w:val="Hyperlink"/>
                  <w:sz w:val="18"/>
                  <w:szCs w:val="18"/>
                </w:rPr>
                <w:t>https://classroom.thenational.academy/lessons/to-explore-simple-and-compound-sentences-74tp8t?activity=video&amp;step=1</w:t>
              </w:r>
            </w:hyperlink>
          </w:p>
          <w:p w14:paraId="15ACCF3D" w14:textId="77777777" w:rsidR="00905405" w:rsidRDefault="00905405" w:rsidP="00E61AF7">
            <w:pPr>
              <w:rPr>
                <w:sz w:val="18"/>
                <w:szCs w:val="18"/>
              </w:rPr>
            </w:pPr>
          </w:p>
          <w:p w14:paraId="3E406922" w14:textId="13AAAC9D" w:rsidR="00905405" w:rsidRPr="00A1717C" w:rsidRDefault="00905405" w:rsidP="00E61A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7AF68D3" w14:textId="77777777" w:rsidR="009B6229" w:rsidRDefault="00E61AF7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61C0B42A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480E1C83" w14:textId="613705EB" w:rsidR="0080417C" w:rsidRPr="00A1717C" w:rsidRDefault="0080417C" w:rsidP="00E61AF7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- </w:t>
            </w:r>
            <w:r w:rsidR="002B5FD0"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551" w:type="dxa"/>
            <w:gridSpan w:val="2"/>
          </w:tcPr>
          <w:p w14:paraId="3BE506F9" w14:textId="61B6E627" w:rsidR="0005721F" w:rsidRPr="00A1717C" w:rsidRDefault="0005721F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SPELLING</w:t>
            </w:r>
          </w:p>
          <w:p w14:paraId="55AC29EF" w14:textId="48D18CD1" w:rsidR="007E731C" w:rsidRPr="00A1717C" w:rsidRDefault="007E731C" w:rsidP="00F90272">
            <w:pPr>
              <w:rPr>
                <w:sz w:val="18"/>
                <w:szCs w:val="18"/>
              </w:rPr>
            </w:pPr>
          </w:p>
          <w:p w14:paraId="2FDA1A1C" w14:textId="51F56CE9" w:rsidR="00A1717C" w:rsidRDefault="00905405" w:rsidP="00A91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Practise your homophone spellings for the test tomorrow!</w:t>
            </w:r>
          </w:p>
          <w:p w14:paraId="6936C0AC" w14:textId="77777777" w:rsidR="00A91992" w:rsidRPr="00A1717C" w:rsidRDefault="00A91992" w:rsidP="00A91992">
            <w:pPr>
              <w:rPr>
                <w:b/>
                <w:bCs/>
                <w:sz w:val="18"/>
                <w:szCs w:val="18"/>
              </w:rPr>
            </w:pPr>
          </w:p>
          <w:p w14:paraId="0BAAB7E2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1D76956F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2BE321BC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540AC1D3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02251C02" w14:textId="77777777" w:rsidR="00922515" w:rsidRDefault="00922515" w:rsidP="00F90272">
            <w:pPr>
              <w:rPr>
                <w:b/>
                <w:bCs/>
                <w:sz w:val="18"/>
                <w:szCs w:val="18"/>
              </w:rPr>
            </w:pPr>
          </w:p>
          <w:p w14:paraId="310B4A1D" w14:textId="0BAD3EED" w:rsidR="002D6798" w:rsidRPr="00A1717C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  <w:r w:rsidR="00922515">
              <w:rPr>
                <w:b/>
                <w:bCs/>
                <w:sz w:val="18"/>
                <w:szCs w:val="18"/>
              </w:rPr>
              <w:t>: links to be given on the day</w:t>
            </w:r>
          </w:p>
          <w:p w14:paraId="281A4D96" w14:textId="78A40C60" w:rsidR="007E731C" w:rsidRPr="00A1717C" w:rsidRDefault="007E731C" w:rsidP="00F9027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C65AFE7" w14:textId="126FD59B" w:rsidR="002D6798" w:rsidRDefault="002D6798" w:rsidP="00F90272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ART</w:t>
            </w:r>
          </w:p>
          <w:p w14:paraId="12A3FDC3" w14:textId="4F600C2C" w:rsidR="00E61AF7" w:rsidRDefault="00E61AF7" w:rsidP="00F90272">
            <w:pPr>
              <w:rPr>
                <w:b/>
                <w:bCs/>
                <w:sz w:val="18"/>
                <w:szCs w:val="18"/>
              </w:rPr>
            </w:pPr>
          </w:p>
          <w:p w14:paraId="32BFD28C" w14:textId="16B419E3" w:rsidR="00905405" w:rsidRPr="00905405" w:rsidRDefault="00905405" w:rsidP="00F90272">
            <w:pPr>
              <w:rPr>
                <w:sz w:val="18"/>
                <w:szCs w:val="18"/>
              </w:rPr>
            </w:pPr>
            <w:hyperlink r:id="rId19" w:history="1">
              <w:r w:rsidRPr="00905405">
                <w:rPr>
                  <w:rStyle w:val="Hyperlink"/>
                  <w:sz w:val="18"/>
                  <w:szCs w:val="18"/>
                </w:rPr>
                <w:t>https://theartyteacher.com/loo-roll-art-challenge/</w:t>
              </w:r>
            </w:hyperlink>
          </w:p>
          <w:p w14:paraId="6D98E6C4" w14:textId="4E6EE4F3" w:rsidR="00905405" w:rsidRDefault="00905405" w:rsidP="00F90272">
            <w:pPr>
              <w:rPr>
                <w:b/>
                <w:bCs/>
                <w:sz w:val="18"/>
                <w:szCs w:val="18"/>
              </w:rPr>
            </w:pPr>
          </w:p>
          <w:p w14:paraId="0F522AA0" w14:textId="6B82F4D0" w:rsidR="00905405" w:rsidRPr="00905405" w:rsidRDefault="00905405" w:rsidP="0090540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905405">
              <w:rPr>
                <w:b/>
                <w:bCs/>
                <w:color w:val="FF0000"/>
                <w:sz w:val="18"/>
                <w:szCs w:val="18"/>
              </w:rPr>
              <w:t>Let’s</w:t>
            </w:r>
            <w:proofErr w:type="gramEnd"/>
            <w:r w:rsidRPr="00905405">
              <w:rPr>
                <w:b/>
                <w:bCs/>
                <w:color w:val="FF0000"/>
                <w:sz w:val="18"/>
                <w:szCs w:val="18"/>
              </w:rPr>
              <w:t xml:space="preserve"> make this a Year 6 competition with a prize for the most creative entry!</w:t>
            </w:r>
          </w:p>
          <w:p w14:paraId="3419F7BA" w14:textId="77777777" w:rsidR="002D6798" w:rsidRPr="00A1717C" w:rsidRDefault="002D6798" w:rsidP="00905405">
            <w:pPr>
              <w:rPr>
                <w:sz w:val="18"/>
                <w:szCs w:val="18"/>
              </w:rPr>
            </w:pPr>
          </w:p>
        </w:tc>
      </w:tr>
    </w:tbl>
    <w:p w14:paraId="0868B3E9" w14:textId="77777777" w:rsidR="001E46D7" w:rsidRDefault="001E46D7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</w:tblGrid>
      <w:tr w:rsidR="0050729F" w14:paraId="3579AFAD" w14:textId="77777777" w:rsidTr="00F90272">
        <w:tc>
          <w:tcPr>
            <w:tcW w:w="2551" w:type="dxa"/>
          </w:tcPr>
          <w:p w14:paraId="7E4A7CA4" w14:textId="77777777" w:rsidR="0050729F" w:rsidRDefault="0050729F" w:rsidP="00F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Teams Call</w:t>
            </w:r>
          </w:p>
        </w:tc>
        <w:tc>
          <w:tcPr>
            <w:tcW w:w="2127" w:type="dxa"/>
          </w:tcPr>
          <w:p w14:paraId="0A9C9E83" w14:textId="77777777" w:rsidR="0050729F" w:rsidRDefault="0050729F" w:rsidP="00F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Name</w:t>
            </w:r>
          </w:p>
        </w:tc>
      </w:tr>
      <w:tr w:rsidR="0050729F" w14:paraId="4E459A31" w14:textId="77777777" w:rsidTr="00F90272">
        <w:tc>
          <w:tcPr>
            <w:tcW w:w="2551" w:type="dxa"/>
          </w:tcPr>
          <w:p w14:paraId="18556082" w14:textId="2C876991" w:rsidR="0050729F" w:rsidRPr="0050729F" w:rsidRDefault="002D6798" w:rsidP="00F9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29F" w:rsidRPr="0050729F">
              <w:rPr>
                <w:sz w:val="24"/>
                <w:szCs w:val="24"/>
              </w:rPr>
              <w:t>.</w:t>
            </w:r>
            <w:r w:rsidR="000B095E">
              <w:rPr>
                <w:sz w:val="24"/>
                <w:szCs w:val="24"/>
              </w:rPr>
              <w:t>20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3E44E5F7" w14:textId="77777777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Ella</w:t>
            </w:r>
          </w:p>
          <w:p w14:paraId="743710E4" w14:textId="6E09D35B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Bracken</w:t>
            </w:r>
          </w:p>
          <w:p w14:paraId="09FE3AAE" w14:textId="48BDF2D1" w:rsidR="0024232F" w:rsidRPr="0024232F" w:rsidRDefault="0024232F" w:rsidP="00F90272">
            <w:pPr>
              <w:rPr>
                <w:sz w:val="20"/>
                <w:szCs w:val="20"/>
              </w:rPr>
            </w:pPr>
            <w:proofErr w:type="spellStart"/>
            <w:r w:rsidRPr="0024232F">
              <w:rPr>
                <w:sz w:val="20"/>
                <w:szCs w:val="20"/>
              </w:rPr>
              <w:t>Asiya</w:t>
            </w:r>
            <w:proofErr w:type="spellEnd"/>
          </w:p>
          <w:p w14:paraId="6A6A3B76" w14:textId="77777777" w:rsidR="002D6798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Courtney</w:t>
            </w:r>
          </w:p>
          <w:p w14:paraId="1C266461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Jake</w:t>
            </w:r>
          </w:p>
          <w:p w14:paraId="37E2874C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Ella May</w:t>
            </w:r>
          </w:p>
          <w:p w14:paraId="7F8FE4B3" w14:textId="3490686E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Millie</w:t>
            </w:r>
          </w:p>
        </w:tc>
      </w:tr>
      <w:tr w:rsidR="0050729F" w14:paraId="716134B4" w14:textId="77777777" w:rsidTr="00F90272">
        <w:tc>
          <w:tcPr>
            <w:tcW w:w="2551" w:type="dxa"/>
          </w:tcPr>
          <w:p w14:paraId="5F392AAE" w14:textId="15264C8D" w:rsidR="0050729F" w:rsidRPr="0050729F" w:rsidRDefault="002D6798" w:rsidP="00F9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12387E5D" w14:textId="230326CB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Edward</w:t>
            </w:r>
          </w:p>
          <w:p w14:paraId="4AF403A0" w14:textId="018F0172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Charlie</w:t>
            </w:r>
          </w:p>
          <w:p w14:paraId="6F6C1CED" w14:textId="77777777" w:rsidR="0050729F" w:rsidRPr="0024232F" w:rsidRDefault="0050729F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Olivier</w:t>
            </w:r>
          </w:p>
          <w:p w14:paraId="22419F4F" w14:textId="77777777" w:rsidR="002D6798" w:rsidRPr="0024232F" w:rsidRDefault="002D6798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Ellie</w:t>
            </w:r>
          </w:p>
          <w:p w14:paraId="2E3BD06F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proofErr w:type="spellStart"/>
            <w:r w:rsidRPr="0024232F">
              <w:rPr>
                <w:sz w:val="20"/>
                <w:szCs w:val="20"/>
              </w:rPr>
              <w:t>Iyla</w:t>
            </w:r>
            <w:proofErr w:type="spellEnd"/>
          </w:p>
          <w:p w14:paraId="543E6DB0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Casey</w:t>
            </w:r>
          </w:p>
          <w:p w14:paraId="4B2F51C8" w14:textId="022EE0E2" w:rsidR="00A1717C" w:rsidRPr="0024232F" w:rsidRDefault="00A1717C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Dhillon</w:t>
            </w:r>
          </w:p>
        </w:tc>
      </w:tr>
      <w:tr w:rsidR="0050729F" w14:paraId="1069D767" w14:textId="77777777" w:rsidTr="00F90272">
        <w:tc>
          <w:tcPr>
            <w:tcW w:w="2551" w:type="dxa"/>
          </w:tcPr>
          <w:p w14:paraId="392FCF6F" w14:textId="5B069696" w:rsidR="0050729F" w:rsidRPr="0050729F" w:rsidRDefault="0050729F" w:rsidP="00F90272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2.</w:t>
            </w:r>
            <w:r w:rsidR="002D6798">
              <w:rPr>
                <w:sz w:val="24"/>
                <w:szCs w:val="24"/>
              </w:rPr>
              <w:t>4</w:t>
            </w:r>
            <w:r w:rsidR="000B095E">
              <w:rPr>
                <w:sz w:val="24"/>
                <w:szCs w:val="24"/>
              </w:rPr>
              <w:t>0</w:t>
            </w:r>
            <w:r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65185223" w14:textId="77777777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Joe Kaye</w:t>
            </w:r>
          </w:p>
          <w:p w14:paraId="01BD1152" w14:textId="4D4E2206" w:rsidR="000B095E" w:rsidRPr="0024232F" w:rsidRDefault="000B095E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Lily</w:t>
            </w:r>
          </w:p>
          <w:p w14:paraId="0CDCDF29" w14:textId="706F87E3" w:rsidR="002D6798" w:rsidRPr="0024232F" w:rsidRDefault="002D6798" w:rsidP="00F90272">
            <w:pPr>
              <w:rPr>
                <w:sz w:val="20"/>
                <w:szCs w:val="20"/>
              </w:rPr>
            </w:pPr>
            <w:r w:rsidRPr="0024232F">
              <w:rPr>
                <w:sz w:val="20"/>
                <w:szCs w:val="20"/>
              </w:rPr>
              <w:t>Krystal</w:t>
            </w:r>
          </w:p>
        </w:tc>
      </w:tr>
    </w:tbl>
    <w:p w14:paraId="56E743FB" w14:textId="7476EF28" w:rsidR="00131E17" w:rsidRPr="00131E17" w:rsidRDefault="00131E17" w:rsidP="001E46D7">
      <w:pPr>
        <w:rPr>
          <w:sz w:val="24"/>
          <w:szCs w:val="24"/>
        </w:rPr>
      </w:pPr>
    </w:p>
    <w:sectPr w:rsidR="00131E17" w:rsidRPr="00131E17" w:rsidSect="00E82FEA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6E37" w14:textId="77777777" w:rsidR="00F90272" w:rsidRDefault="00F90272" w:rsidP="00E82FEA">
      <w:pPr>
        <w:spacing w:after="0" w:line="240" w:lineRule="auto"/>
      </w:pPr>
      <w:r>
        <w:separator/>
      </w:r>
    </w:p>
  </w:endnote>
  <w:endnote w:type="continuationSeparator" w:id="0">
    <w:p w14:paraId="55623C80" w14:textId="77777777" w:rsidR="00F90272" w:rsidRDefault="00F90272" w:rsidP="00E8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FFDD" w14:textId="77777777" w:rsidR="00F90272" w:rsidRDefault="00F90272" w:rsidP="00E82FEA">
      <w:pPr>
        <w:spacing w:after="0" w:line="240" w:lineRule="auto"/>
      </w:pPr>
      <w:r>
        <w:separator/>
      </w:r>
    </w:p>
  </w:footnote>
  <w:footnote w:type="continuationSeparator" w:id="0">
    <w:p w14:paraId="62EB4BC8" w14:textId="77777777" w:rsidR="00F90272" w:rsidRDefault="00F90272" w:rsidP="00E8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2B9" w14:textId="77777777" w:rsidR="00F90272" w:rsidRPr="00131E17" w:rsidRDefault="00F90272" w:rsidP="00E82FEA">
    <w:pPr>
      <w:jc w:val="both"/>
      <w:rPr>
        <w:sz w:val="24"/>
        <w:szCs w:val="24"/>
      </w:rPr>
    </w:pPr>
    <w:r>
      <w:rPr>
        <w:sz w:val="40"/>
        <w:szCs w:val="40"/>
      </w:rPr>
      <w:t>Our timetable this week:</w:t>
    </w:r>
  </w:p>
  <w:p w14:paraId="097868B2" w14:textId="77777777" w:rsidR="00F90272" w:rsidRPr="00E82FEA" w:rsidRDefault="00F90272" w:rsidP="00E82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52C8C"/>
    <w:multiLevelType w:val="hybridMultilevel"/>
    <w:tmpl w:val="F0208DE0"/>
    <w:lvl w:ilvl="0" w:tplc="BBBA5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653"/>
    <w:multiLevelType w:val="hybridMultilevel"/>
    <w:tmpl w:val="53AA2C6A"/>
    <w:lvl w:ilvl="0" w:tplc="10828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A"/>
    <w:rsid w:val="0005721F"/>
    <w:rsid w:val="000B095E"/>
    <w:rsid w:val="000C6D41"/>
    <w:rsid w:val="00107D5D"/>
    <w:rsid w:val="00131E17"/>
    <w:rsid w:val="00193236"/>
    <w:rsid w:val="001A1BF8"/>
    <w:rsid w:val="001A6B1B"/>
    <w:rsid w:val="001E46D7"/>
    <w:rsid w:val="001E7D4F"/>
    <w:rsid w:val="001F5C13"/>
    <w:rsid w:val="00203DF7"/>
    <w:rsid w:val="00206804"/>
    <w:rsid w:val="00214E66"/>
    <w:rsid w:val="0024232F"/>
    <w:rsid w:val="00251F9A"/>
    <w:rsid w:val="002B5FD0"/>
    <w:rsid w:val="002D6798"/>
    <w:rsid w:val="002E1F56"/>
    <w:rsid w:val="00381339"/>
    <w:rsid w:val="003D421A"/>
    <w:rsid w:val="003D56CC"/>
    <w:rsid w:val="00403BF7"/>
    <w:rsid w:val="00460B1C"/>
    <w:rsid w:val="004939A0"/>
    <w:rsid w:val="004C076E"/>
    <w:rsid w:val="004C3F45"/>
    <w:rsid w:val="0050729F"/>
    <w:rsid w:val="005B6433"/>
    <w:rsid w:val="005F2C3E"/>
    <w:rsid w:val="006350E7"/>
    <w:rsid w:val="006D7606"/>
    <w:rsid w:val="006E4BC4"/>
    <w:rsid w:val="006F73CE"/>
    <w:rsid w:val="00787DD2"/>
    <w:rsid w:val="007E731C"/>
    <w:rsid w:val="0080417C"/>
    <w:rsid w:val="0081083F"/>
    <w:rsid w:val="008458D7"/>
    <w:rsid w:val="00850917"/>
    <w:rsid w:val="00905405"/>
    <w:rsid w:val="00922515"/>
    <w:rsid w:val="009702D6"/>
    <w:rsid w:val="009B6229"/>
    <w:rsid w:val="009F1DEA"/>
    <w:rsid w:val="00A1717C"/>
    <w:rsid w:val="00A91992"/>
    <w:rsid w:val="00AC7C56"/>
    <w:rsid w:val="00B27460"/>
    <w:rsid w:val="00BD3DC9"/>
    <w:rsid w:val="00BF0745"/>
    <w:rsid w:val="00C2545B"/>
    <w:rsid w:val="00C9713A"/>
    <w:rsid w:val="00D24795"/>
    <w:rsid w:val="00D519E3"/>
    <w:rsid w:val="00D6795B"/>
    <w:rsid w:val="00E61AF7"/>
    <w:rsid w:val="00E81232"/>
    <w:rsid w:val="00E82FEA"/>
    <w:rsid w:val="00E9601E"/>
    <w:rsid w:val="00EA5266"/>
    <w:rsid w:val="00EB622C"/>
    <w:rsid w:val="00ED0FA8"/>
    <w:rsid w:val="00F0719D"/>
    <w:rsid w:val="00F349B6"/>
    <w:rsid w:val="00F74A9F"/>
    <w:rsid w:val="00F90272"/>
    <w:rsid w:val="01019985"/>
    <w:rsid w:val="041B865F"/>
    <w:rsid w:val="0895423A"/>
    <w:rsid w:val="0D3E1BE2"/>
    <w:rsid w:val="15A36445"/>
    <w:rsid w:val="15A8A68F"/>
    <w:rsid w:val="172C4182"/>
    <w:rsid w:val="1A103636"/>
    <w:rsid w:val="1F8DEA01"/>
    <w:rsid w:val="1FA69DF4"/>
    <w:rsid w:val="2208EBE3"/>
    <w:rsid w:val="24075638"/>
    <w:rsid w:val="271332B0"/>
    <w:rsid w:val="2FA0DD54"/>
    <w:rsid w:val="342FBE48"/>
    <w:rsid w:val="39616DA3"/>
    <w:rsid w:val="3A56D192"/>
    <w:rsid w:val="3B7002E1"/>
    <w:rsid w:val="3C1AA230"/>
    <w:rsid w:val="3DB82EE8"/>
    <w:rsid w:val="3EB999C3"/>
    <w:rsid w:val="4ADFF345"/>
    <w:rsid w:val="4C55387E"/>
    <w:rsid w:val="4E02D298"/>
    <w:rsid w:val="4EEC5E78"/>
    <w:rsid w:val="511B7BEC"/>
    <w:rsid w:val="52940403"/>
    <w:rsid w:val="53E4034B"/>
    <w:rsid w:val="57BB0541"/>
    <w:rsid w:val="57F97B9F"/>
    <w:rsid w:val="58EBA81D"/>
    <w:rsid w:val="5BED9AF8"/>
    <w:rsid w:val="5E0FFFC7"/>
    <w:rsid w:val="5FD08870"/>
    <w:rsid w:val="630EFE4B"/>
    <w:rsid w:val="65D712AE"/>
    <w:rsid w:val="69704871"/>
    <w:rsid w:val="6BAC0B20"/>
    <w:rsid w:val="6DC2DB32"/>
    <w:rsid w:val="6E908352"/>
    <w:rsid w:val="6FBC8A51"/>
    <w:rsid w:val="6FC64457"/>
    <w:rsid w:val="72F2FC3C"/>
    <w:rsid w:val="7346D07E"/>
    <w:rsid w:val="7667D494"/>
    <w:rsid w:val="766AA50E"/>
    <w:rsid w:val="79B5E1BD"/>
    <w:rsid w:val="7E5F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DE9"/>
  <w15:chartTrackingRefBased/>
  <w15:docId w15:val="{E3398336-C7D2-4983-BCF4-CE8009C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EA"/>
  </w:style>
  <w:style w:type="paragraph" w:styleId="Footer">
    <w:name w:val="footer"/>
    <w:basedOn w:val="Normal"/>
    <w:link w:val="Foot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EA"/>
  </w:style>
  <w:style w:type="character" w:styleId="FollowedHyperlink">
    <w:name w:val="FollowedHyperlink"/>
    <w:basedOn w:val="DefaultParagraphFont"/>
    <w:uiPriority w:val="99"/>
    <w:semiHidden/>
    <w:unhideWhenUsed/>
    <w:rsid w:val="007E731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B1B"/>
  </w:style>
  <w:style w:type="character" w:customStyle="1" w:styleId="eop">
    <w:name w:val="eop"/>
    <w:basedOn w:val="DefaultParagraphFont"/>
    <w:rsid w:val="001A6B1B"/>
  </w:style>
  <w:style w:type="paragraph" w:styleId="ListParagraph">
    <w:name w:val="List Paragraph"/>
    <w:basedOn w:val="Normal"/>
    <w:uiPriority w:val="34"/>
    <w:qFormat/>
    <w:rsid w:val="00F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generate-descriptive-vocabulary-cmv62c?activity=video&amp;step=1" TargetMode="External"/><Relationship Id="rId13" Type="http://schemas.openxmlformats.org/officeDocument/2006/relationships/hyperlink" Target="https://classroom.thenational.academy/lessons/what-are-some-uses-of-light-65h6ct" TargetMode="External"/><Relationship Id="rId18" Type="http://schemas.openxmlformats.org/officeDocument/2006/relationships/hyperlink" Target="https://classroom.thenational.academy/lessons/to-explore-simple-and-compound-sentences-74tp8t?activity=video&amp;step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build-knowledge-of-the-historical-context-of-the-narrative-crt68r" TargetMode="External"/><Relationship Id="rId12" Type="http://schemas.openxmlformats.org/officeDocument/2006/relationships/hyperlink" Target="https://classroom.thenational.academy/lessons/images-in-the-media-cdk32r?activity=video&amp;step=1" TargetMode="External"/><Relationship Id="rId17" Type="http://schemas.openxmlformats.org/officeDocument/2006/relationships/hyperlink" Target="https://classroom.thenational.academy/lessons/to-investigate-homophones-6wuk6c?activity=video&amp;step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nwhfg8/articles/z4vvjh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practise-and-apply-knowledge-of-homophones-including-test-69hk0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ratch.mit.edu/projects/editor/?tutorial=getStarted" TargetMode="External"/><Relationship Id="rId10" Type="http://schemas.openxmlformats.org/officeDocument/2006/relationships/hyperlink" Target="https://classroom.thenational.academy/lessons/to-develop-our-knowledge-of-compound-and-complex-sentences-cgu62d?activity=video&amp;step=1" TargetMode="External"/><Relationship Id="rId19" Type="http://schemas.openxmlformats.org/officeDocument/2006/relationships/hyperlink" Target="https://theartyteacher.com/loo-roll-art-challe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develop-a-rich-understanding-of-words-associated-with-cities-71k36c" TargetMode="External"/><Relationship Id="rId14" Type="http://schemas.openxmlformats.org/officeDocument/2006/relationships/hyperlink" Target="https://classroom.thenational.academy/lessons/who-were-the-ancient-greek-philosophers-cthkac?activity=video&amp;step=2&amp;view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3</cp:revision>
  <cp:lastPrinted>2021-01-21T08:30:00Z</cp:lastPrinted>
  <dcterms:created xsi:type="dcterms:W3CDTF">2021-02-04T13:29:00Z</dcterms:created>
  <dcterms:modified xsi:type="dcterms:W3CDTF">2021-02-04T15:38:00Z</dcterms:modified>
</cp:coreProperties>
</file>