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2446"/>
        <w:tblW w:w="20921" w:type="dxa"/>
        <w:tblLayout w:type="fixed"/>
        <w:tblLook w:val="04A0" w:firstRow="1" w:lastRow="0" w:firstColumn="1" w:lastColumn="0" w:noHBand="0" w:noVBand="1"/>
      </w:tblPr>
      <w:tblGrid>
        <w:gridCol w:w="1527"/>
        <w:gridCol w:w="1634"/>
        <w:gridCol w:w="3995"/>
        <w:gridCol w:w="6731"/>
        <w:gridCol w:w="1441"/>
        <w:gridCol w:w="5593"/>
      </w:tblGrid>
      <w:tr w:rsidRPr="00050DA4" w:rsidR="008624A5" w:rsidTr="2E8C7AF8" w14:paraId="12394171" w14:textId="77777777">
        <w:tc>
          <w:tcPr>
            <w:tcW w:w="1527" w:type="dxa"/>
            <w:tcMar/>
          </w:tcPr>
          <w:p w:rsidRPr="00050DA4" w:rsidR="00FE1500" w:rsidP="00FE1500" w:rsidRDefault="00FE1500" w14:paraId="149EC70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bookmarkStart w:name="_GoBack" w:id="0"/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Day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FE1500" w:rsidP="00FE1500" w:rsidRDefault="00FE1500" w14:paraId="2A46536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Good morning</w:t>
            </w:r>
          </w:p>
          <w:p w:rsidRPr="00050DA4" w:rsidR="00FE1500" w:rsidP="00FE1500" w:rsidRDefault="00FE1500" w14:paraId="66FA538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9:15</w:t>
            </w:r>
          </w:p>
        </w:tc>
        <w:tc>
          <w:tcPr>
            <w:tcW w:w="3995" w:type="dxa"/>
            <w:tcMar/>
          </w:tcPr>
          <w:p w:rsidRPr="00050DA4" w:rsidR="00FE1500" w:rsidP="00B53870" w:rsidRDefault="00FE1500" w14:paraId="2C64772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Lesson 1 AM</w:t>
            </w:r>
          </w:p>
          <w:p w:rsidRPr="00050DA4" w:rsidR="00FE1500" w:rsidP="00B53870" w:rsidRDefault="00FE1500" w14:paraId="253CFE9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Starts at 9:45</w:t>
            </w:r>
          </w:p>
        </w:tc>
        <w:tc>
          <w:tcPr>
            <w:tcW w:w="6731" w:type="dxa"/>
            <w:tcMar/>
          </w:tcPr>
          <w:p w:rsidRPr="00050DA4" w:rsidR="00FE1500" w:rsidP="00B53870" w:rsidRDefault="00FE1500" w14:paraId="2FFEFF3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Lesson 2 AM</w:t>
            </w:r>
          </w:p>
          <w:p w:rsidRPr="00050DA4" w:rsidR="00FE1500" w:rsidP="00B53870" w:rsidRDefault="00FE1500" w14:paraId="64924C41" w14:textId="665C621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Starts at 11:10</w:t>
            </w: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FE1500" w:rsidP="00B53870" w:rsidRDefault="00FE1500" w14:paraId="5B8440F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Good afternoon</w:t>
            </w:r>
          </w:p>
          <w:p w:rsidRPr="00050DA4" w:rsidR="00FE1500" w:rsidP="00B53870" w:rsidRDefault="00FE1500" w14:paraId="7BBC2388" w14:textId="012C7DD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1:</w:t>
            </w:r>
            <w:r w:rsidRPr="00050DA4" w:rsidR="006533C2">
              <w:rPr>
                <w:rFonts w:ascii="SassoonPrimaryInfant" w:hAnsi="SassoonPrimaryInfant"/>
                <w:b/>
                <w:bCs/>
                <w:u w:val="single"/>
              </w:rPr>
              <w:t>3</w:t>
            </w: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0</w:t>
            </w:r>
          </w:p>
        </w:tc>
        <w:tc>
          <w:tcPr>
            <w:tcW w:w="5593" w:type="dxa"/>
            <w:tcMar/>
          </w:tcPr>
          <w:p w:rsidRPr="00050DA4" w:rsidR="00FE1500" w:rsidP="00B53870" w:rsidRDefault="00FE1500" w14:paraId="7BAC0B4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PM lesson</w:t>
            </w:r>
          </w:p>
        </w:tc>
      </w:tr>
      <w:tr w:rsidRPr="00050DA4" w:rsidR="003759E8" w:rsidTr="2E8C7AF8" w14:paraId="20575CA3" w14:textId="77777777">
        <w:tc>
          <w:tcPr>
            <w:tcW w:w="1527" w:type="dxa"/>
            <w:tcMar/>
          </w:tcPr>
          <w:p w:rsidRPr="00050DA4" w:rsidR="00FE1500" w:rsidP="00FE1500" w:rsidRDefault="00FE1500" w14:paraId="39904AC4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Monday</w:t>
            </w:r>
          </w:p>
          <w:p w:rsidRPr="00050DA4" w:rsidR="00FE1500" w:rsidP="00FE1500" w:rsidRDefault="00FE1500" w14:paraId="6F911C50" w14:textId="77777777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FE1500" w:rsidP="00FE1500" w:rsidRDefault="00FE1500" w14:paraId="2AF0B32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FE1500" w:rsidRDefault="00EB6E45" w14:paraId="03CCE72A" w14:textId="2DC31A3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5B35E53D" w14:textId="7F29B4D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FE1500" w:rsidRDefault="00EB6E45" w14:paraId="2CF82479" w14:textId="4EEB23A4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95" w:type="dxa"/>
            <w:tcMar/>
          </w:tcPr>
          <w:p w:rsidRPr="00050DA4" w:rsidR="00FE1500" w:rsidP="00B53870" w:rsidRDefault="00FE1500" w14:paraId="469BEFBA" w14:textId="2099A6ED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Maths:</w:t>
            </w:r>
          </w:p>
          <w:p w:rsidRPr="00050DA4" w:rsidR="003D6291" w:rsidP="00B53870" w:rsidRDefault="00FF70AD" w14:paraId="41A5A2B9" w14:textId="5A9F40AE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Equivalent fractions 1</w:t>
            </w:r>
          </w:p>
          <w:p w:rsidRPr="00050DA4" w:rsidR="00FF70AD" w:rsidP="00B53870" w:rsidRDefault="00FF70AD" w14:paraId="56543A5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B53870" w:rsidRDefault="00FE1500" w14:paraId="351ED3C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Pr="00050DA4" w:rsidR="00C329E4" w:rsidP="0086045D" w:rsidRDefault="00050DA4" w14:paraId="0607AAC4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0">
              <w:r w:rsidRPr="00050DA4" w:rsidR="00FF70AD">
                <w:rPr>
                  <w:rStyle w:val="Hyperlink"/>
                  <w:rFonts w:ascii="SassoonPrimaryInfant" w:hAnsi="SassoonPrimaryInfant"/>
                </w:rPr>
                <w:t>https://vimeo.com/504316253</w:t>
              </w:r>
            </w:hyperlink>
            <w:r w:rsidRPr="00050DA4" w:rsidR="00FF70AD">
              <w:rPr>
                <w:rFonts w:ascii="SassoonPrimaryInfant" w:hAnsi="SassoonPrimaryInfant"/>
              </w:rPr>
              <w:t xml:space="preserve"> </w:t>
            </w:r>
          </w:p>
          <w:p w:rsidRPr="00050DA4" w:rsidR="00FF70AD" w:rsidP="0086045D" w:rsidRDefault="00FF70AD" w14:paraId="56AD7608" w14:textId="27EE8F99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731" w:type="dxa"/>
            <w:tcMar/>
          </w:tcPr>
          <w:p w:rsidRPr="00050DA4" w:rsidR="00FE1500" w:rsidP="00464FAD" w:rsidRDefault="00FE1500" w14:paraId="5795F03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464FAD" w14:paraId="5546421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 identify the features of a non-chronological report</w:t>
            </w:r>
          </w:p>
          <w:p w:rsidRPr="00050DA4" w:rsidR="009B0513" w:rsidP="00464FAD" w:rsidRDefault="009B0513" w14:paraId="6F4F755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464FAD" w:rsidRDefault="00FE1500" w14:paraId="0BAFE823" w14:textId="4E6FF07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3D6291" w:rsidP="00464FAD" w:rsidRDefault="00050DA4" w14:paraId="6B52097C" w14:textId="778EE95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11">
              <w:r w:rsidRPr="00050DA4" w:rsidR="00464FAD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https://classroom.thenational.academy/lessons/to-identify-the-features-of-a-non-chronological-report-c4uket</w:t>
              </w:r>
            </w:hyperlink>
          </w:p>
          <w:p w:rsidRPr="00050DA4" w:rsidR="00464FAD" w:rsidP="00464FAD" w:rsidRDefault="00464FAD" w14:paraId="1F8F7FAE" w14:textId="4EE2BBF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FE1500" w:rsidP="00B53870" w:rsidRDefault="00FE1500" w14:paraId="5F21FAD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FE1500" w:rsidP="00B53870" w:rsidRDefault="00FE1500" w14:paraId="35A118F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PSHE</w:t>
            </w:r>
          </w:p>
          <w:p w:rsidRPr="00050DA4" w:rsidR="00FE1500" w:rsidP="00D71CAE" w:rsidRDefault="00E3431E" w14:paraId="7FBC0A78" w14:textId="6BA5C602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Money</w:t>
            </w:r>
          </w:p>
          <w:p w:rsidRPr="00050DA4" w:rsidR="00EE65F7" w:rsidP="00D71CAE" w:rsidRDefault="00EE65F7" w14:paraId="4F57ECF7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FE1500" w:rsidP="00B53870" w:rsidRDefault="00FE1500" w14:paraId="6BEA8EE2" w14:textId="37695A7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3D6291" w:rsidP="00B53870" w:rsidRDefault="00050DA4" w14:paraId="08EE158A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2">
              <w:r w:rsidRPr="00050DA4" w:rsidR="00E3431E">
                <w:rPr>
                  <w:rStyle w:val="Hyperlink"/>
                  <w:rFonts w:ascii="SassoonPrimaryInfant" w:hAnsi="SassoonPrimaryInfant"/>
                </w:rPr>
                <w:t>Money, money, money (</w:t>
              </w:r>
              <w:proofErr w:type="spellStart"/>
              <w:proofErr w:type="gramStart"/>
              <w:r w:rsidRPr="00050DA4" w:rsidR="00E3431E">
                <w:rPr>
                  <w:rStyle w:val="Hyperlink"/>
                  <w:rFonts w:ascii="SassoonPrimaryInfant" w:hAnsi="SassoonPrimaryInfant"/>
                </w:rPr>
                <w:t>thenational.academy</w:t>
              </w:r>
              <w:proofErr w:type="spellEnd"/>
              <w:proofErr w:type="gramEnd"/>
              <w:r w:rsidRPr="00050DA4" w:rsidR="00E3431E">
                <w:rPr>
                  <w:rStyle w:val="Hyperlink"/>
                  <w:rFonts w:ascii="SassoonPrimaryInfant" w:hAnsi="SassoonPrimaryInfant"/>
                </w:rPr>
                <w:t>)</w:t>
              </w:r>
            </w:hyperlink>
            <w:r w:rsidRPr="00050DA4" w:rsidR="00E3431E">
              <w:rPr>
                <w:rFonts w:ascii="SassoonPrimaryInfant" w:hAnsi="SassoonPrimaryInfant"/>
              </w:rPr>
              <w:t xml:space="preserve"> </w:t>
            </w:r>
          </w:p>
          <w:p w:rsidRPr="00050DA4" w:rsidR="005A219E" w:rsidP="00B53870" w:rsidRDefault="005A219E" w14:paraId="2DDC4072" w14:textId="77777777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:rsidRPr="00050DA4" w:rsidR="005A219E" w:rsidP="00B53870" w:rsidRDefault="005A219E" w14:paraId="79D3AB3C" w14:textId="773B0283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 xml:space="preserve">Task: </w:t>
            </w:r>
          </w:p>
          <w:p w:rsidRPr="00050DA4" w:rsidR="005A219E" w:rsidP="00B53870" w:rsidRDefault="005A219E" w14:paraId="00ADA31E" w14:textId="3E665797">
            <w:pPr>
              <w:jc w:val="center"/>
              <w:rPr>
                <w:rFonts w:ascii="SassoonPrimaryInfant" w:hAnsi="SassoonPrimaryInfant"/>
              </w:rPr>
            </w:pPr>
            <w:r w:rsidRPr="00050DA4">
              <w:rPr>
                <w:rFonts w:ascii="SassoonPrimaryInfant" w:hAnsi="SassoonPrimaryInfant"/>
              </w:rPr>
              <w:t xml:space="preserve">To make a money box. </w:t>
            </w:r>
          </w:p>
        </w:tc>
      </w:tr>
      <w:tr w:rsidRPr="00050DA4" w:rsidR="003759E8" w:rsidTr="2E8C7AF8" w14:paraId="114D551B" w14:textId="77777777">
        <w:tc>
          <w:tcPr>
            <w:tcW w:w="1527" w:type="dxa"/>
            <w:tcMar/>
          </w:tcPr>
          <w:p w:rsidRPr="00050DA4" w:rsidR="00EB6E45" w:rsidP="00EB6E45" w:rsidRDefault="00EB6E45" w14:paraId="5289AF88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Tuesday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388CF14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2F846EA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06958AF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EB6E45" w:rsidRDefault="00EB6E45" w14:paraId="071FE357" w14:textId="32018D43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95" w:type="dxa"/>
            <w:tcMar/>
          </w:tcPr>
          <w:p w:rsidRPr="00050DA4" w:rsidR="00EB6E45" w:rsidP="00B53870" w:rsidRDefault="00EB6E45" w14:paraId="6D614430" w14:textId="257C1E3B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</w:t>
            </w:r>
          </w:p>
          <w:p w:rsidRPr="00050DA4" w:rsidR="003D6291" w:rsidP="00B53870" w:rsidRDefault="00FF70AD" w14:paraId="5A6F6435" w14:textId="3A3F6B29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Equivalent fractions 2</w:t>
            </w:r>
          </w:p>
          <w:p w:rsidRPr="00050DA4" w:rsidR="00FF70AD" w:rsidP="00B53870" w:rsidRDefault="00FF70AD" w14:paraId="3DFD849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B53870" w:rsidRDefault="00EB6E45" w14:paraId="182CE37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Pr="00050DA4" w:rsidR="00C329E4" w:rsidP="00EE65F7" w:rsidRDefault="00050DA4" w14:paraId="294110C5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3">
              <w:r w:rsidRPr="00050DA4" w:rsidR="00FF70AD">
                <w:rPr>
                  <w:rStyle w:val="Hyperlink"/>
                  <w:rFonts w:ascii="SassoonPrimaryInfant" w:hAnsi="SassoonPrimaryInfant"/>
                </w:rPr>
                <w:t>https://vimeo.com/504472462</w:t>
              </w:r>
            </w:hyperlink>
            <w:r w:rsidRPr="00050DA4" w:rsidR="00FF70AD">
              <w:rPr>
                <w:rFonts w:ascii="SassoonPrimaryInfant" w:hAnsi="SassoonPrimaryInfant"/>
              </w:rPr>
              <w:t xml:space="preserve"> </w:t>
            </w:r>
          </w:p>
          <w:p w:rsidRPr="00050DA4" w:rsidR="00FF70AD" w:rsidP="00EE65F7" w:rsidRDefault="00FF70AD" w14:paraId="5384FC51" w14:textId="42E6BF2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731" w:type="dxa"/>
            <w:tcMar/>
          </w:tcPr>
          <w:p w:rsidRPr="00050DA4" w:rsidR="00EB6E45" w:rsidP="00464FAD" w:rsidRDefault="00EB6E45" w14:paraId="28AE7113" w14:textId="42E20DBB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464FAD" w14:paraId="166ED8E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 investigate suffixes: Past and present tense</w:t>
            </w:r>
          </w:p>
          <w:p w:rsidRPr="00050DA4" w:rsidR="009B0513" w:rsidP="00464FAD" w:rsidRDefault="009B0513" w14:paraId="6818185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464FAD" w:rsidRDefault="00EB6E45" w14:paraId="4734BD0B" w14:textId="034D3DEF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8624A5" w:rsidP="00464FAD" w:rsidRDefault="00050DA4" w14:paraId="7F770EEE" w14:textId="409AA3DE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14">
              <w:r w:rsidRPr="00050DA4" w:rsidR="00464FAD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https://classroom.thenational.academy/lessons/to-investigate-suffixes-past-and-present-tense-60up6e</w:t>
              </w:r>
            </w:hyperlink>
          </w:p>
          <w:p w:rsidRPr="00050DA4" w:rsidR="00464FAD" w:rsidP="00464FAD" w:rsidRDefault="00464FAD" w14:paraId="68C39758" w14:textId="5ED3D3F4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3291FC1D" w14:textId="77777777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EB6E45" w:rsidP="00B53870" w:rsidRDefault="00EB6E45" w14:paraId="2581A2A7" w14:textId="5D56D0BF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RE:</w:t>
            </w:r>
          </w:p>
          <w:p w:rsidRPr="00050DA4" w:rsidR="00EE65F7" w:rsidP="00EE65F7" w:rsidRDefault="00403454" w14:paraId="57F3D93C" w14:textId="2916CB8E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Humanism</w:t>
            </w:r>
          </w:p>
          <w:p w:rsidRPr="00050DA4" w:rsidR="00EB6E45" w:rsidP="00B53870" w:rsidRDefault="00EB6E45" w14:paraId="7949AA65" w14:textId="3E19712B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881E24" w:rsidRDefault="00DC1E31" w14:paraId="1A1ADAB5" w14:textId="39578DAC">
            <w:pPr>
              <w:tabs>
                <w:tab w:val="left" w:pos="3645"/>
              </w:tabs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EE65F7" w:rsidP="00B53870" w:rsidRDefault="00403454" w14:paraId="027C02B1" w14:textId="32A8DD2C">
            <w:pPr>
              <w:jc w:val="center"/>
              <w:rPr>
                <w:rFonts w:ascii="SassoonPrimaryInfant" w:hAnsi="SassoonPrimaryInfant"/>
              </w:rPr>
            </w:pPr>
            <w:hyperlink w:history="1" r:id="rId15">
              <w:r w:rsidRPr="00050DA4">
                <w:rPr>
                  <w:rStyle w:val="Hyperlink"/>
                  <w:rFonts w:ascii="SassoonPrimaryInfant" w:hAnsi="SassoonPrimaryInfant"/>
                </w:rPr>
                <w:t>https://www.bbc.co.uk/bitesize/topics/znk647h/articles/zmqpkmn</w:t>
              </w:r>
            </w:hyperlink>
            <w:r w:rsidRPr="00050DA4">
              <w:rPr>
                <w:rFonts w:ascii="SassoonPrimaryInfant" w:hAnsi="SassoonPrimaryInfant"/>
              </w:rPr>
              <w:t xml:space="preserve"> </w:t>
            </w:r>
          </w:p>
          <w:p w:rsidRPr="00050DA4" w:rsidR="00403454" w:rsidP="00B53870" w:rsidRDefault="00403454" w14:paraId="1339A4A6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881E24" w:rsidP="00B53870" w:rsidRDefault="00403454" w14:paraId="0F8D043B" w14:textId="430A45B8">
            <w:pPr>
              <w:jc w:val="center"/>
              <w:rPr>
                <w:rFonts w:ascii="SassoonPrimaryInfant" w:hAnsi="SassoonPrimaryInfant"/>
              </w:rPr>
            </w:pPr>
            <w:hyperlink w:history="1" r:id="rId16">
              <w:r w:rsidRPr="00050DA4">
                <w:rPr>
                  <w:rStyle w:val="Hyperlink"/>
                  <w:rFonts w:ascii="SassoonPrimaryInfant" w:hAnsi="SassoonPrimaryInfant"/>
                </w:rPr>
                <w:t>https://www.youtube.com/watch?v=Z0BnhZMLgec</w:t>
              </w:r>
            </w:hyperlink>
            <w:r w:rsidRPr="00050DA4">
              <w:rPr>
                <w:rFonts w:ascii="SassoonPrimaryInfant" w:hAnsi="SassoonPrimaryInfant"/>
              </w:rPr>
              <w:t xml:space="preserve"> </w:t>
            </w:r>
          </w:p>
          <w:p w:rsidRPr="00050DA4" w:rsidR="00403454" w:rsidP="00B53870" w:rsidRDefault="00403454" w14:paraId="7C2183AC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E65F7" w:rsidP="00B53870" w:rsidRDefault="00EE65F7" w14:paraId="49984C64" w14:textId="52507128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 xml:space="preserve">Activity: </w:t>
            </w:r>
          </w:p>
          <w:p w:rsidRPr="00050DA4" w:rsidR="00403454" w:rsidP="00EE65F7" w:rsidRDefault="00403454" w14:paraId="28BDB00B" w14:textId="77777777">
            <w:pPr>
              <w:jc w:val="center"/>
              <w:rPr>
                <w:rFonts w:ascii="SassoonPrimaryInfant" w:hAnsi="SassoonPrimaryInfant"/>
              </w:rPr>
            </w:pPr>
            <w:r w:rsidRPr="00050DA4">
              <w:rPr>
                <w:rFonts w:ascii="SassoonPrimaryInfant" w:hAnsi="SassoonPrimaryInfant"/>
              </w:rPr>
              <w:t xml:space="preserve">Can you make a poster all about Humanism? </w:t>
            </w:r>
          </w:p>
          <w:p w:rsidRPr="00050DA4" w:rsidR="00EB6E45" w:rsidP="00EE65F7" w:rsidRDefault="00881E24" w14:paraId="475B36AD" w14:textId="6E583458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050DA4">
              <w:rPr>
                <w:rFonts w:ascii="SassoonPrimaryInfant" w:hAnsi="SassoonPrimaryInfant"/>
              </w:rPr>
              <w:t xml:space="preserve"> </w:t>
            </w:r>
          </w:p>
        </w:tc>
      </w:tr>
      <w:tr w:rsidRPr="00050DA4" w:rsidR="003759E8" w:rsidTr="2E8C7AF8" w14:paraId="7530F331" w14:textId="77777777">
        <w:trPr>
          <w:trHeight w:val="2292"/>
        </w:trPr>
        <w:tc>
          <w:tcPr>
            <w:tcW w:w="1527" w:type="dxa"/>
            <w:tcMar/>
          </w:tcPr>
          <w:p w:rsidRPr="00050DA4" w:rsidR="00EB6E45" w:rsidP="00EB6E45" w:rsidRDefault="00EB6E45" w14:paraId="5EC6A082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Wednesday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2DCEC6E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6F5A2FC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</w:t>
            </w:r>
          </w:p>
          <w:p w:rsidRPr="00050DA4" w:rsidR="00EB6E45" w:rsidP="00EB6E45" w:rsidRDefault="00EB6E45" w14:paraId="71E6B8E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EB6E45" w:rsidRDefault="00EB6E45" w14:paraId="050881CF" w14:textId="3B4F9D4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95" w:type="dxa"/>
            <w:tcMar/>
          </w:tcPr>
          <w:p w:rsidRPr="00050DA4" w:rsidR="00EB6E45" w:rsidP="00B53870" w:rsidRDefault="00EB6E45" w14:paraId="326888DD" w14:textId="3637A4B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</w:t>
            </w:r>
          </w:p>
          <w:p w:rsidRPr="00050DA4" w:rsidR="003D6291" w:rsidP="00B53870" w:rsidRDefault="00FF70AD" w14:paraId="401BDCD7" w14:textId="27FD6D72">
            <w:pPr>
              <w:jc w:val="center"/>
              <w:rPr>
                <w:rFonts w:ascii="SassoonPrimaryInfant" w:hAnsi="SassoonPrimaryInfant" w:cs="Calibri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>Equivalent fractions</w:t>
            </w:r>
            <w:r w:rsidRPr="00050DA4">
              <w:rPr>
                <w:rFonts w:ascii="SassoonPrimaryInfant" w:hAnsi="SassoonPrimaryInfant" w:cs="Calibri"/>
                <w:b/>
                <w:u w:val="single"/>
              </w:rPr>
              <w:t> </w:t>
            </w:r>
          </w:p>
          <w:p w:rsidRPr="00050DA4" w:rsidR="009F4AD6" w:rsidP="00B53870" w:rsidRDefault="009F4AD6" w14:paraId="405C7585" w14:textId="77777777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</w:p>
          <w:p w:rsidRPr="00050DA4" w:rsidR="00EB6E45" w:rsidP="00B53870" w:rsidRDefault="00EB6E45" w14:paraId="121CE36D" w14:textId="5512F371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Pr="00050DA4" w:rsidR="00EB6E45" w:rsidP="0086045D" w:rsidRDefault="00050DA4" w14:paraId="4209D9A1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17">
              <w:r w:rsidRPr="00050DA4" w:rsidR="009F4AD6">
                <w:rPr>
                  <w:rStyle w:val="Hyperlink"/>
                  <w:rFonts w:ascii="SassoonPrimaryInfant" w:hAnsi="SassoonPrimaryInfant"/>
                </w:rPr>
                <w:t>https://vimeo.com/504801539</w:t>
              </w:r>
            </w:hyperlink>
            <w:r w:rsidRPr="00050DA4" w:rsidR="009F4AD6">
              <w:rPr>
                <w:rFonts w:ascii="SassoonPrimaryInfant" w:hAnsi="SassoonPrimaryInfant"/>
              </w:rPr>
              <w:t xml:space="preserve"> </w:t>
            </w:r>
          </w:p>
          <w:p w:rsidRPr="00050DA4" w:rsidR="00464FAD" w:rsidP="0086045D" w:rsidRDefault="00464FAD" w14:paraId="0752B72B" w14:textId="3E311E90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464FAD" w:rsidP="00464FAD" w:rsidRDefault="00464FAD" w14:paraId="5743F9A7" w14:textId="77777777">
            <w:pPr>
              <w:rPr>
                <w:rFonts w:ascii="SassoonPrimaryInfant" w:hAnsi="SassoonPrimaryInfant"/>
              </w:rPr>
            </w:pPr>
          </w:p>
          <w:p w:rsidRPr="00050DA4" w:rsidR="009F4AD6" w:rsidP="00464FAD" w:rsidRDefault="009F4AD6" w14:paraId="53D9A421" w14:textId="76FCDFB1">
            <w:pPr>
              <w:tabs>
                <w:tab w:val="left" w:pos="2856"/>
              </w:tabs>
              <w:rPr>
                <w:rFonts w:ascii="SassoonPrimaryInfant" w:hAnsi="SassoonPrimaryInfant"/>
              </w:rPr>
            </w:pPr>
          </w:p>
        </w:tc>
        <w:tc>
          <w:tcPr>
            <w:tcW w:w="6731" w:type="dxa"/>
            <w:tcMar/>
          </w:tcPr>
          <w:p w:rsidRPr="00050DA4" w:rsidR="00EB6E45" w:rsidP="00464FAD" w:rsidRDefault="00EB6E45" w14:paraId="26FEE49D" w14:textId="0F2C5D9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464FAD" w14:paraId="19D500A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 explore simple and compound sentences</w:t>
            </w:r>
          </w:p>
          <w:p w:rsidRPr="00050DA4" w:rsidR="00464FAD" w:rsidP="00464FAD" w:rsidRDefault="00464FAD" w14:paraId="340FF5A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464FAD" w:rsidRDefault="00EB6E45" w14:paraId="602CA1B4" w14:textId="27683A9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464FAD" w:rsidP="00464FAD" w:rsidRDefault="00050DA4" w14:paraId="0F557DEB" w14:textId="579FFCC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18">
              <w:r w:rsidRPr="00050DA4" w:rsidR="00464FAD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https://classroom.thenational.academy/lessons/to-explore-simple-and-compound-sentences-6hk3ed</w:t>
              </w:r>
            </w:hyperlink>
          </w:p>
          <w:p w:rsidRPr="00050DA4" w:rsidR="00464FAD" w:rsidP="00464FAD" w:rsidRDefault="00464FAD" w14:paraId="6A0C6A9B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464FAD" w:rsidP="00464FAD" w:rsidRDefault="00464FAD" w14:paraId="5726D5F7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8624A5" w:rsidP="00464FAD" w:rsidRDefault="008624A5" w14:paraId="06927110" w14:textId="45359996">
            <w:pPr>
              <w:tabs>
                <w:tab w:val="left" w:pos="4848"/>
              </w:tabs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5DCC53C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EB6E45" w:rsidP="00B53870" w:rsidRDefault="00EB6E45" w14:paraId="02B69DA3" w14:textId="649C27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050DA4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>TTRock</w:t>
            </w:r>
            <w:proofErr w:type="spellEnd"/>
            <w:r w:rsidRPr="00050DA4">
              <w:rPr>
                <w:rFonts w:ascii="SassoonPrimaryInfant" w:hAnsi="SassoonPrimaryInfant"/>
                <w:b/>
                <w:bCs/>
                <w:sz w:val="24"/>
                <w:szCs w:val="24"/>
                <w:u w:val="single"/>
              </w:rPr>
              <w:t xml:space="preserve"> Stars:</w:t>
            </w:r>
          </w:p>
          <w:p w:rsidRPr="00050DA4" w:rsidR="00EB6E45" w:rsidP="00B53870" w:rsidRDefault="00EB6E45" w14:paraId="32CA2D5D" w14:textId="5A81338A">
            <w:pPr>
              <w:jc w:val="center"/>
              <w:rPr>
                <w:rFonts w:ascii="SassoonPrimaryInfant" w:hAnsi="SassoonPrimaryInfant"/>
                <w:bCs/>
              </w:rPr>
            </w:pPr>
            <w:r w:rsidRPr="00050DA4">
              <w:rPr>
                <w:rFonts w:ascii="SassoonPrimaryInfant" w:hAnsi="SassoonPrimaryInfant"/>
                <w:bCs/>
              </w:rPr>
              <w:t xml:space="preserve">Please log into your </w:t>
            </w:r>
            <w:proofErr w:type="spellStart"/>
            <w:r w:rsidRPr="00050DA4">
              <w:rPr>
                <w:rFonts w:ascii="SassoonPrimaryInfant" w:hAnsi="SassoonPrimaryInfant"/>
                <w:bCs/>
              </w:rPr>
              <w:t>TTRock</w:t>
            </w:r>
            <w:proofErr w:type="spellEnd"/>
            <w:r w:rsidRPr="00050DA4">
              <w:rPr>
                <w:rFonts w:ascii="SassoonPrimaryInfant" w:hAnsi="SassoonPrimaryInfant"/>
                <w:bCs/>
              </w:rPr>
              <w:t xml:space="preserve"> Stars account for 20 to practice your times tables</w:t>
            </w:r>
          </w:p>
          <w:p w:rsidRPr="00050DA4" w:rsidR="00DC1E31" w:rsidP="00B53870" w:rsidRDefault="00DC1E31" w14:paraId="29A31C9C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3D6291" w:rsidP="00403454" w:rsidRDefault="00403454" w14:paraId="1C0CF26D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050DA4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French </w:t>
            </w:r>
            <w:r w:rsidRPr="00050DA4" w:rsidR="003D6291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</w:t>
            </w:r>
          </w:p>
          <w:p w:rsidRPr="00050DA4" w:rsidR="00403454" w:rsidP="00403454" w:rsidRDefault="00403454" w14:paraId="2DDC0F64" w14:textId="77777777">
            <w:pPr>
              <w:pStyle w:val="ListParagraph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hyperlink w:history="1" r:id="rId19">
              <w:r w:rsidRPr="00050DA4">
                <w:rPr>
                  <w:rStyle w:val="Hyperlink"/>
                  <w:rFonts w:ascii="SassoonPrimaryInfant" w:hAnsi="SassoonPrimaryInfant"/>
                  <w:b/>
                  <w:sz w:val="24"/>
                  <w:szCs w:val="24"/>
                </w:rPr>
                <w:t>https://classroom.thenational.academy/lessons/saying-your-name-age-and-birthday-and-describing-yourself-74w36d</w:t>
              </w:r>
            </w:hyperlink>
            <w:r w:rsidRPr="00050DA4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</w:t>
            </w:r>
          </w:p>
          <w:p w:rsidRPr="00050DA4" w:rsidR="00403454" w:rsidP="00403454" w:rsidRDefault="00403454" w14:paraId="422DE181" w14:textId="7B2DF9FB">
            <w:pPr>
              <w:pStyle w:val="ListParagraph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Pr="00050DA4" w:rsidR="003759E8" w:rsidTr="2E8C7AF8" w14:paraId="4985420A" w14:textId="77777777">
        <w:tc>
          <w:tcPr>
            <w:tcW w:w="1527" w:type="dxa"/>
            <w:tcMar/>
          </w:tcPr>
          <w:p w:rsidRPr="00050DA4" w:rsidR="00EB6E45" w:rsidP="00EB6E45" w:rsidRDefault="00EB6E45" w14:paraId="71EE9D21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Thursday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6B58FE8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TT </w:t>
            </w:r>
            <w:proofErr w:type="spellStart"/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RockStars</w:t>
            </w:r>
            <w:proofErr w:type="spellEnd"/>
          </w:p>
          <w:p w:rsidRPr="00050DA4" w:rsidR="00EB6E45" w:rsidP="00EB6E45" w:rsidRDefault="00EB6E45" w14:paraId="3CF4D96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18456FB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&amp;</w:t>
            </w:r>
          </w:p>
          <w:p w:rsidRPr="00050DA4" w:rsidR="00EB6E45" w:rsidP="00EB6E45" w:rsidRDefault="00EB6E45" w14:paraId="6A0EDE6A" w14:textId="3ADB2F12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Reading</w:t>
            </w:r>
          </w:p>
        </w:tc>
        <w:tc>
          <w:tcPr>
            <w:tcW w:w="3995" w:type="dxa"/>
            <w:tcMar/>
          </w:tcPr>
          <w:p w:rsidRPr="00050DA4" w:rsidR="00EB6E45" w:rsidP="00B53870" w:rsidRDefault="00EB6E45" w14:paraId="57778A3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</w:t>
            </w:r>
          </w:p>
          <w:p w:rsidRPr="00050DA4" w:rsidR="00EB6E45" w:rsidP="00B53870" w:rsidRDefault="009F4AD6" w14:paraId="55A0D922" w14:textId="443B3E21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>Fractions greater than 1</w:t>
            </w:r>
          </w:p>
          <w:p w:rsidRPr="00050DA4" w:rsidR="003D6291" w:rsidP="00B53870" w:rsidRDefault="003D6291" w14:paraId="154C55FA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B53870" w:rsidRDefault="00EB6E45" w14:paraId="66495B35" w14:textId="2C8B20F4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Video Link:</w:t>
            </w:r>
          </w:p>
          <w:p w:rsidRPr="00050DA4" w:rsidR="00C329E4" w:rsidP="00EE65F7" w:rsidRDefault="00050DA4" w14:paraId="70AC9AE4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20">
              <w:r w:rsidRPr="00050DA4" w:rsidR="009F4AD6">
                <w:rPr>
                  <w:rStyle w:val="Hyperlink"/>
                  <w:rFonts w:ascii="SassoonPrimaryInfant" w:hAnsi="SassoonPrimaryInfant"/>
                </w:rPr>
                <w:t>https://vimeo.com/505143644</w:t>
              </w:r>
            </w:hyperlink>
            <w:r w:rsidRPr="00050DA4" w:rsidR="009F4AD6">
              <w:rPr>
                <w:rFonts w:ascii="SassoonPrimaryInfant" w:hAnsi="SassoonPrimaryInfant"/>
              </w:rPr>
              <w:t xml:space="preserve"> </w:t>
            </w:r>
          </w:p>
          <w:p w:rsidRPr="00050DA4" w:rsidR="009F4AD6" w:rsidP="00EE65F7" w:rsidRDefault="009F4AD6" w14:paraId="482810CC" w14:textId="5A89B9E0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731" w:type="dxa"/>
            <w:tcMar/>
          </w:tcPr>
          <w:p w:rsidRPr="00050DA4" w:rsidR="00EB6E45" w:rsidP="00464FAD" w:rsidRDefault="00EB6E45" w14:paraId="441942D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464FAD" w14:paraId="0DFCBB39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 develop and generate subject-specific vocabulary</w:t>
            </w:r>
          </w:p>
          <w:p w:rsidRPr="00050DA4" w:rsidR="00464FAD" w:rsidP="00464FAD" w:rsidRDefault="00464FAD" w14:paraId="5151AECE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464FAD" w:rsidRDefault="00EB6E45" w14:paraId="1CA80E70" w14:textId="08A39593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464FAD" w:rsidP="00464FAD" w:rsidRDefault="00050DA4" w14:paraId="310D52A2" w14:textId="078D5FD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21">
              <w:r w:rsidRPr="00050DA4" w:rsidR="00464FAD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https://classroom.thenational.academy/lessons/to-develop-and-generate-subject-specific-vocabulary-c8ukad?activity=video&amp;step=1</w:t>
              </w:r>
            </w:hyperlink>
          </w:p>
          <w:p w:rsidRPr="00050DA4" w:rsidR="008624A5" w:rsidP="00464FAD" w:rsidRDefault="008624A5" w14:paraId="3189898E" w14:textId="5FF5C79C">
            <w:pPr>
              <w:jc w:val="center"/>
              <w:rPr>
                <w:rFonts w:ascii="SassoonPrimaryInfant" w:hAnsi="SassoonPrimaryInfant"/>
                <w:bCs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046EDEF0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EE65F7" w:rsidP="003D6291" w:rsidRDefault="00EE65F7" w14:paraId="69426034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Topic- The Shang Dynasty</w:t>
            </w:r>
          </w:p>
          <w:p w:rsidRPr="00050DA4" w:rsidR="0070610C" w:rsidP="0070610C" w:rsidRDefault="0070610C" w14:paraId="2247B6C5" w14:textId="77777777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050DA4">
              <w:rPr>
                <w:rFonts w:ascii="SassoonPrimaryInfant" w:hAnsi="SassoonPrimaryInfant"/>
                <w:b/>
                <w:bCs/>
              </w:rPr>
              <w:t>How did the Shang Dynasty end?</w:t>
            </w:r>
          </w:p>
          <w:p w:rsidRPr="00050DA4" w:rsidR="003D6291" w:rsidP="0070610C" w:rsidRDefault="003D6291" w14:paraId="50EAEB7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70610C" w:rsidP="0070610C" w:rsidRDefault="0070610C" w14:paraId="125B4D95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Link: </w:t>
            </w:r>
          </w:p>
          <w:p w:rsidRPr="00050DA4" w:rsidR="0070610C" w:rsidP="0070610C" w:rsidRDefault="0070610C" w14:paraId="53BC0BFE" w14:textId="77777777">
            <w:pPr>
              <w:rPr>
                <w:rFonts w:ascii="SassoonPrimaryInfant" w:hAnsi="SassoonPrimaryInfant"/>
              </w:rPr>
            </w:pPr>
          </w:p>
          <w:p w:rsidRPr="00050DA4" w:rsidR="0070610C" w:rsidP="0070610C" w:rsidRDefault="0070610C" w14:paraId="7024F852" w14:textId="77777777">
            <w:pPr>
              <w:rPr>
                <w:rFonts w:ascii="SassoonPrimaryInfant" w:hAnsi="SassoonPrimaryInfant"/>
              </w:rPr>
            </w:pPr>
            <w:hyperlink w:history="1" r:id="rId22">
              <w:r w:rsidRPr="00050DA4">
                <w:rPr>
                  <w:rStyle w:val="Hyperlink"/>
                  <w:rFonts w:ascii="SassoonPrimaryInfant" w:hAnsi="SassoonPrimaryInfant"/>
                </w:rPr>
                <w:t>https://classroom.thenational.academy/lessons/how-did-the-shang-dynasty-end-71hpct</w:t>
              </w:r>
            </w:hyperlink>
            <w:r w:rsidRPr="00050DA4">
              <w:rPr>
                <w:rFonts w:ascii="SassoonPrimaryInfant" w:hAnsi="SassoonPrimaryInfant"/>
              </w:rPr>
              <w:t xml:space="preserve"> </w:t>
            </w:r>
          </w:p>
          <w:p w:rsidRPr="00050DA4" w:rsidR="0070610C" w:rsidP="0070610C" w:rsidRDefault="0070610C" w14:paraId="7971EA3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  <w:p w:rsidRPr="00050DA4" w:rsidR="0070610C" w:rsidP="0070610C" w:rsidRDefault="0070610C" w14:paraId="34660973" w14:textId="1262F58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</w:tr>
      <w:tr w:rsidRPr="00050DA4" w:rsidR="003759E8" w:rsidTr="2E8C7AF8" w14:paraId="2C5EFD79" w14:textId="77777777">
        <w:tc>
          <w:tcPr>
            <w:tcW w:w="1527" w:type="dxa"/>
            <w:tcMar/>
          </w:tcPr>
          <w:p w:rsidRPr="00050DA4" w:rsidR="00EB6E45" w:rsidP="00EB6E45" w:rsidRDefault="00EB6E45" w14:paraId="18435B7E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Friday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2630302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114D5E" w14:paraId="5898EF4C" w14:textId="63D8A32A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Reward assembly </w:t>
            </w:r>
          </w:p>
          <w:p w:rsidRPr="00050DA4" w:rsidR="00114D5E" w:rsidP="00EB6E45" w:rsidRDefault="00114D5E" w14:paraId="08F876C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EB6E45" w:rsidRDefault="00EB6E45" w14:paraId="6B19ACCA" w14:textId="1EA31A41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 xml:space="preserve"> </w:t>
            </w:r>
          </w:p>
        </w:tc>
        <w:tc>
          <w:tcPr>
            <w:tcW w:w="3995" w:type="dxa"/>
            <w:tcMar/>
          </w:tcPr>
          <w:p w:rsidRPr="00050DA4" w:rsidR="00EB6E45" w:rsidP="00EE65F7" w:rsidRDefault="00EB6E45" w14:paraId="5306AE2E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Maths</w:t>
            </w:r>
          </w:p>
          <w:p w:rsidRPr="00050DA4" w:rsidR="003D6291" w:rsidP="00EE65F7" w:rsidRDefault="009F4AD6" w14:paraId="6F6626B5" w14:textId="475877C9">
            <w:pPr>
              <w:jc w:val="center"/>
              <w:rPr>
                <w:rFonts w:ascii="SassoonPrimaryInfant" w:hAnsi="SassoonPrimaryInfant"/>
                <w:u w:val="single"/>
              </w:rPr>
            </w:pPr>
            <w:r w:rsidRPr="00050DA4">
              <w:rPr>
                <w:rFonts w:ascii="SassoonPrimaryInfant" w:hAnsi="SassoonPrimaryInfant"/>
                <w:u w:val="single"/>
              </w:rPr>
              <w:t xml:space="preserve">Count in fractions </w:t>
            </w:r>
          </w:p>
          <w:p w:rsidRPr="00050DA4" w:rsidR="009F4AD6" w:rsidP="00EE65F7" w:rsidRDefault="009F4AD6" w14:paraId="27F847B7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3D6291" w:rsidP="00EE65F7" w:rsidRDefault="003D6291" w14:paraId="6111913E" w14:textId="3CD1B240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50DA4">
              <w:rPr>
                <w:rFonts w:ascii="SassoonPrimaryInfant" w:hAnsi="SassoonPrimaryInfant"/>
                <w:b/>
                <w:u w:val="single"/>
              </w:rPr>
              <w:t xml:space="preserve">Link: </w:t>
            </w:r>
          </w:p>
          <w:p w:rsidRPr="00050DA4" w:rsidR="00114D5E" w:rsidP="009F4AD6" w:rsidRDefault="00050DA4" w14:paraId="18110004" w14:textId="09C265B7">
            <w:pPr>
              <w:jc w:val="center"/>
              <w:rPr>
                <w:rFonts w:ascii="SassoonPrimaryInfant" w:hAnsi="SassoonPrimaryInfant"/>
              </w:rPr>
            </w:pPr>
            <w:hyperlink w:history="1" r:id="rId23">
              <w:r w:rsidRPr="00050DA4" w:rsidR="009F4AD6">
                <w:rPr>
                  <w:rStyle w:val="Hyperlink"/>
                  <w:rFonts w:ascii="SassoonPrimaryInfant" w:hAnsi="SassoonPrimaryInfant"/>
                </w:rPr>
                <w:t>https://vimeo.com/506082065</w:t>
              </w:r>
            </w:hyperlink>
            <w:r w:rsidRPr="00050DA4" w:rsidR="009F4AD6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6731" w:type="dxa"/>
            <w:tcMar/>
          </w:tcPr>
          <w:p w:rsidRPr="00050DA4" w:rsidR="00EB6E45" w:rsidP="00464FAD" w:rsidRDefault="00EB6E45" w14:paraId="5F3A5BFD" w14:textId="0DC1628D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English</w:t>
            </w:r>
          </w:p>
          <w:p w:rsidRPr="00050DA4" w:rsidR="00464FAD" w:rsidP="00464FAD" w:rsidRDefault="00464FAD" w14:paraId="53FA71A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To develop a rich understanding of words associated with water</w:t>
            </w:r>
          </w:p>
          <w:p w:rsidRPr="00050DA4" w:rsidR="003D6291" w:rsidP="00464FAD" w:rsidRDefault="003D6291" w14:paraId="4EEE70F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C7017F" w:rsidP="00464FAD" w:rsidRDefault="003D6291" w14:paraId="5B036EBA" w14:textId="55A21C3C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3D6291" w:rsidP="00464FAD" w:rsidRDefault="00050DA4" w14:paraId="09C057B4" w14:textId="472209EE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hyperlink w:history="1" r:id="rId24">
              <w:r w:rsidRPr="00050DA4" w:rsidR="00464FAD">
                <w:rPr>
                  <w:rStyle w:val="Hyperlink"/>
                  <w:rFonts w:ascii="SassoonPrimaryInfant" w:hAnsi="SassoonPrimaryInfant"/>
                  <w:b/>
                  <w:bCs/>
                </w:rPr>
                <w:t>https://classroom.thenational.academy/lessons/to-develop-a-rich-understanding-of-words-associated-with-water-c8r34r</w:t>
              </w:r>
            </w:hyperlink>
          </w:p>
          <w:p w:rsidRPr="00050DA4" w:rsidR="008624A5" w:rsidP="00464FAD" w:rsidRDefault="008624A5" w14:paraId="6CE9F82B" w14:textId="1A3CF774">
            <w:pPr>
              <w:jc w:val="center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66E27D8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3D6291" w:rsidP="003D6291" w:rsidRDefault="00EE65F7" w14:paraId="3255429F" w14:textId="66B544A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Music</w:t>
            </w:r>
          </w:p>
          <w:p w:rsidRPr="00050DA4" w:rsidR="003D6291" w:rsidP="003D6291" w:rsidRDefault="003D6291" w14:paraId="53175052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E65F7" w:rsidP="00EE65F7" w:rsidRDefault="00EE65F7" w14:paraId="205A2EA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Link:</w:t>
            </w:r>
          </w:p>
          <w:p w:rsidRPr="00050DA4" w:rsidR="00EB6E45" w:rsidP="00EE65F7" w:rsidRDefault="00EB6E45" w14:paraId="1B0661A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E65F7" w:rsidP="00EE65F7" w:rsidRDefault="0070610C" w14:paraId="24D5891C" w14:textId="77777777">
            <w:pPr>
              <w:jc w:val="center"/>
              <w:rPr>
                <w:rFonts w:ascii="SassoonPrimaryInfant" w:hAnsi="SassoonPrimaryInfant"/>
              </w:rPr>
            </w:pPr>
            <w:hyperlink w:history="1" r:id="rId25">
              <w:r w:rsidRPr="00050DA4">
                <w:rPr>
                  <w:rStyle w:val="Hyperlink"/>
                  <w:rFonts w:ascii="SassoonPrimaryInfant" w:hAnsi="SassoonPrimaryInfant"/>
                </w:rPr>
                <w:t>Recognising time signatures (</w:t>
              </w:r>
              <w:proofErr w:type="spellStart"/>
              <w:proofErr w:type="gramStart"/>
              <w:r w:rsidRPr="00050DA4">
                <w:rPr>
                  <w:rStyle w:val="Hyperlink"/>
                  <w:rFonts w:ascii="SassoonPrimaryInfant" w:hAnsi="SassoonPrimaryInfant"/>
                </w:rPr>
                <w:t>thenational.academy</w:t>
              </w:r>
              <w:proofErr w:type="spellEnd"/>
              <w:proofErr w:type="gramEnd"/>
              <w:r w:rsidRPr="00050DA4">
                <w:rPr>
                  <w:rStyle w:val="Hyperlink"/>
                  <w:rFonts w:ascii="SassoonPrimaryInfant" w:hAnsi="SassoonPrimaryInfant"/>
                </w:rPr>
                <w:t>)</w:t>
              </w:r>
            </w:hyperlink>
          </w:p>
          <w:p w:rsidRPr="00050DA4" w:rsidR="0070610C" w:rsidP="00EE65F7" w:rsidRDefault="0070610C" w14:paraId="00C54E71" w14:textId="4C138B58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</w:tr>
      <w:tr w:rsidRPr="00050DA4" w:rsidR="003759E8" w:rsidTr="2E8C7AF8" w14:paraId="5E5B2889" w14:textId="77777777">
        <w:trPr>
          <w:trHeight w:val="6728"/>
        </w:trPr>
        <w:tc>
          <w:tcPr>
            <w:tcW w:w="1527" w:type="dxa"/>
            <w:tcMar/>
          </w:tcPr>
          <w:p w:rsidRPr="00050DA4" w:rsidR="00EB6E45" w:rsidP="00EB6E45" w:rsidRDefault="00EB6E45" w14:paraId="532EDC2E" w14:textId="77777777">
            <w:pPr>
              <w:jc w:val="center"/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Extra work</w:t>
            </w:r>
          </w:p>
        </w:tc>
        <w:tc>
          <w:tcPr>
            <w:tcW w:w="1634" w:type="dxa"/>
            <w:shd w:val="clear" w:color="auto" w:fill="A8D08D" w:themeFill="accent6" w:themeFillTint="99"/>
            <w:tcMar/>
          </w:tcPr>
          <w:p w:rsidRPr="00050DA4" w:rsidR="00EB6E45" w:rsidP="00EB6E45" w:rsidRDefault="00EB6E45" w14:paraId="47C1B228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3995" w:type="dxa"/>
            <w:tcMar/>
          </w:tcPr>
          <w:p w:rsidRPr="00050DA4" w:rsidR="00EB6E45" w:rsidP="00B53870" w:rsidRDefault="00EB6E45" w14:paraId="60ECFA6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Extra Maths</w:t>
            </w:r>
          </w:p>
          <w:p w:rsidRPr="00050DA4" w:rsidR="00EB6E45" w:rsidP="00B53870" w:rsidRDefault="00EB6E45" w14:paraId="7E4FB9F4" w14:textId="655E32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</w:rPr>
            </w:pPr>
            <w:r w:rsidRPr="00050DA4">
              <w:rPr>
                <w:rStyle w:val="normaltextrun"/>
                <w:rFonts w:ascii="SassoonPrimaryInfant" w:hAnsi="SassoonPrimaryInfant" w:cs="Calibri Light"/>
              </w:rPr>
              <w:t>There are some sheets you can complete</w:t>
            </w:r>
            <w:r w:rsidRPr="00050DA4">
              <w:rPr>
                <w:rStyle w:val="normaltextrun"/>
                <w:rFonts w:ascii="SassoonPrimaryInfant" w:hAnsi="SassoonPrimaryInfant" w:cs="Cambria"/>
              </w:rPr>
              <w:t> </w:t>
            </w:r>
            <w:r w:rsidRPr="00050DA4">
              <w:rPr>
                <w:rStyle w:val="eop"/>
                <w:rFonts w:ascii="SassoonPrimaryInfant" w:hAnsi="SassoonPrimaryInfant" w:cs="Calibri Light"/>
              </w:rPr>
              <w:t>(see attached.)</w:t>
            </w:r>
          </w:p>
          <w:p w:rsidRPr="00050DA4" w:rsidR="009B0513" w:rsidP="00B53870" w:rsidRDefault="009B0513" w14:paraId="69C9FBD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Calibri Light"/>
              </w:rPr>
            </w:pPr>
          </w:p>
          <w:p w:rsidRPr="00050DA4" w:rsidR="00EB6E45" w:rsidP="00B53870" w:rsidRDefault="00EB6E45" w14:paraId="539DB2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  <w:r w:rsidRPr="00050DA4">
              <w:rPr>
                <w:rFonts w:ascii="SassoonPrimaryInfant" w:hAnsi="SassoonPrimaryInfant" w:cs="Segoe UI"/>
              </w:rPr>
              <w:t>Here are some links you can use:</w:t>
            </w:r>
          </w:p>
          <w:p w:rsidRPr="00050DA4" w:rsidR="00EB6E45" w:rsidP="00B53870" w:rsidRDefault="00050DA4" w14:paraId="63DEC2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</w:rPr>
            </w:pPr>
            <w:hyperlink w:tgtFrame="_blank" w:history="1" r:id="rId26">
              <w:r w:rsidRPr="00050DA4" w:rsidR="00EB6E45">
                <w:rPr>
                  <w:rStyle w:val="normaltextrun"/>
                  <w:rFonts w:ascii="SassoonPrimaryInfant" w:hAnsi="SassoonPrimaryInfant" w:cs="Calibri Light"/>
                  <w:color w:val="0563C1"/>
                  <w:u w:val="single"/>
                </w:rPr>
                <w:t>https://www.timestables.co.uk/</w:t>
              </w:r>
            </w:hyperlink>
          </w:p>
          <w:p w:rsidRPr="00050DA4" w:rsidR="00EB6E45" w:rsidP="00B53870" w:rsidRDefault="00EB6E45" w14:paraId="73C9E15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</w:p>
          <w:p w:rsidRPr="00050DA4" w:rsidR="00EB6E45" w:rsidP="00B53870" w:rsidRDefault="00050DA4" w14:paraId="22D6F51E" w14:textId="3FAC8C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Calibri Light"/>
                <w:color w:val="0563C1"/>
                <w:u w:val="single"/>
              </w:rPr>
            </w:pPr>
            <w:hyperlink w:tgtFrame="_blank" w:history="1" r:id="rId27">
              <w:r w:rsidRPr="00050DA4" w:rsidR="00EB6E45">
                <w:rPr>
                  <w:rStyle w:val="normaltextrun"/>
                  <w:rFonts w:ascii="SassoonPrimaryInfant" w:hAnsi="SassoonPrimaryInfant" w:cs="Calibri Light"/>
                  <w:color w:val="0563C1"/>
                  <w:u w:val="single"/>
                </w:rPr>
                <w:t>https://www.topmarks.co.uk/maths-games/7-11-years/times-tables</w:t>
              </w:r>
            </w:hyperlink>
          </w:p>
          <w:p w:rsidRPr="00050DA4" w:rsidR="009A3F2B" w:rsidP="00B53870" w:rsidRDefault="009A3F2B" w14:paraId="64EC276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</w:rPr>
            </w:pPr>
          </w:p>
          <w:p w:rsidRPr="00050DA4" w:rsidR="00EB6E45" w:rsidP="00B53870" w:rsidRDefault="00EB6E45" w14:paraId="2B863506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</w:rPr>
              <w:t xml:space="preserve">You could also use </w:t>
            </w:r>
            <w:proofErr w:type="spellStart"/>
            <w:r w:rsidRPr="00050DA4">
              <w:rPr>
                <w:rFonts w:ascii="SassoonPrimaryInfant" w:hAnsi="SassoonPrimaryInfant"/>
              </w:rPr>
              <w:t>TTRockstars</w:t>
            </w:r>
            <w:proofErr w:type="spellEnd"/>
            <w:r w:rsidRPr="00050DA4">
              <w:rPr>
                <w:rFonts w:ascii="SassoonPrimaryInfant" w:hAnsi="SassoonPrimaryInfant"/>
              </w:rPr>
              <w:t xml:space="preserve"> too!</w:t>
            </w:r>
          </w:p>
        </w:tc>
        <w:tc>
          <w:tcPr>
            <w:tcW w:w="6731" w:type="dxa"/>
            <w:tcMar/>
          </w:tcPr>
          <w:p w:rsidRPr="00050DA4" w:rsidR="009A3F2B" w:rsidP="00464FAD" w:rsidRDefault="009A3F2B" w14:paraId="472505BE" w14:textId="7FE33C30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PE</w:t>
            </w:r>
            <w:r w:rsidRPr="00050DA4">
              <w:rPr>
                <w:rFonts w:ascii="SassoonPrimaryInfant" w:hAnsi="SassoonPrimaryInfant"/>
              </w:rPr>
              <w:t>.</w:t>
            </w:r>
          </w:p>
          <w:p w:rsidRPr="00050DA4" w:rsidR="009A3F2B" w:rsidP="00464FAD" w:rsidRDefault="00EE65F7" w14:paraId="725A364B" w14:textId="7FE3CB05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Work out with Joe Wicks!</w:t>
            </w:r>
          </w:p>
          <w:p w:rsidRPr="00050DA4" w:rsidR="00EE65F7" w:rsidP="00464FAD" w:rsidRDefault="00EE65F7" w14:paraId="261F268F" w14:textId="1416F38D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E65F7" w:rsidP="00464FAD" w:rsidRDefault="00EE65F7" w14:paraId="4F8A1328" w14:textId="60F07DAB">
            <w:pPr>
              <w:jc w:val="center"/>
              <w:rPr>
                <w:rFonts w:ascii="SassoonPrimaryInfant" w:hAnsi="SassoonPrimaryInfant"/>
                <w:b/>
                <w:bCs/>
              </w:rPr>
            </w:pPr>
            <w:r w:rsidRPr="00050DA4">
              <w:rPr>
                <w:rFonts w:ascii="SassoonPrimaryInfant" w:hAnsi="SassoonPrimaryInfant"/>
                <w:b/>
                <w:bCs/>
              </w:rPr>
              <w:t>(Get a towel and a water bottle…)</w:t>
            </w:r>
          </w:p>
          <w:p w:rsidRPr="00050DA4" w:rsidR="00881E24" w:rsidP="00464FAD" w:rsidRDefault="0070610C" w14:paraId="45DDCB3A" w14:textId="13744AC0">
            <w:pPr>
              <w:jc w:val="center"/>
              <w:rPr>
                <w:rFonts w:ascii="SassoonPrimaryInfant" w:hAnsi="SassoonPrimaryInfant"/>
              </w:rPr>
            </w:pPr>
            <w:hyperlink w:history="1" r:id="rId28">
              <w:r w:rsidRPr="00050DA4">
                <w:rPr>
                  <w:rStyle w:val="Hyperlink"/>
                  <w:rFonts w:ascii="SassoonPrimaryInfant" w:hAnsi="SassoonPrimaryInfant"/>
                </w:rPr>
                <w:t>Active 8 Minute Workout Featuring Alfie | The Body Coach TV - YouTube</w:t>
              </w:r>
            </w:hyperlink>
            <w:r w:rsidRPr="00050DA4">
              <w:rPr>
                <w:rFonts w:ascii="SassoonPrimaryInfant" w:hAnsi="SassoonPrimaryInfant"/>
              </w:rPr>
              <w:t xml:space="preserve"> </w:t>
            </w:r>
          </w:p>
          <w:p w:rsidRPr="00050DA4" w:rsidR="0070610C" w:rsidP="00464FAD" w:rsidRDefault="0070610C" w14:paraId="6F646111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A3F2B" w:rsidP="00464FAD" w:rsidRDefault="009A3F2B" w14:paraId="35A19F7F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9A3F2B" w:rsidP="00464FAD" w:rsidRDefault="009A3F2B" w14:paraId="1470A8CD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  <w:p w:rsidRPr="00050DA4" w:rsidR="00EB6E45" w:rsidP="00464FAD" w:rsidRDefault="00EB6E45" w14:paraId="56ACF8B3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4F29FD02" w14:textId="1779CFA0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18DC2359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EB6E45" w:rsidP="00464FAD" w:rsidRDefault="00EB6E45" w14:paraId="5044DD34" w14:textId="3FF5F15B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441" w:type="dxa"/>
            <w:shd w:val="clear" w:color="auto" w:fill="A8D08D" w:themeFill="accent6" w:themeFillTint="99"/>
            <w:tcMar/>
          </w:tcPr>
          <w:p w:rsidRPr="00050DA4" w:rsidR="00EB6E45" w:rsidP="00B53870" w:rsidRDefault="00EB6E45" w14:paraId="7CE705DA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</w:p>
        </w:tc>
        <w:tc>
          <w:tcPr>
            <w:tcW w:w="5593" w:type="dxa"/>
            <w:tcMar/>
          </w:tcPr>
          <w:p w:rsidRPr="00050DA4" w:rsidR="009A3F2B" w:rsidP="00B53870" w:rsidRDefault="009A3F2B" w14:paraId="04C3626B" w14:textId="77777777">
            <w:pPr>
              <w:jc w:val="center"/>
              <w:rPr>
                <w:rFonts w:ascii="SassoonPrimaryInfant" w:hAnsi="SassoonPrimaryInfant"/>
                <w:b/>
                <w:bCs/>
                <w:u w:val="single"/>
              </w:rPr>
            </w:pPr>
            <w:r w:rsidRPr="00050DA4">
              <w:rPr>
                <w:rFonts w:ascii="SassoonPrimaryInfant" w:hAnsi="SassoonPrimaryInfant"/>
                <w:b/>
                <w:bCs/>
                <w:u w:val="single"/>
              </w:rPr>
              <w:t>Spellings:</w:t>
            </w:r>
          </w:p>
          <w:p w:rsidRPr="00050DA4" w:rsidR="009A3F2B" w:rsidP="00B53870" w:rsidRDefault="009A3F2B" w14:paraId="56A35F30" w14:textId="77777777">
            <w:pPr>
              <w:jc w:val="center"/>
              <w:rPr>
                <w:rFonts w:ascii="SassoonPrimaryInfant" w:hAnsi="SassoonPrimaryInfant"/>
              </w:rPr>
            </w:pPr>
            <w:r w:rsidRPr="00050DA4">
              <w:rPr>
                <w:rFonts w:ascii="SassoonPrimaryInfant" w:hAnsi="SassoonPrimaryInfant"/>
              </w:rPr>
              <w:t>Please practice this week’s spellings using the strategies we use in our Spelling Journals.</w:t>
            </w:r>
          </w:p>
          <w:p w:rsidRPr="00050DA4" w:rsidR="0070610C" w:rsidP="0070610C" w:rsidRDefault="0070610C" w14:paraId="6528A1E7" w14:textId="77777777">
            <w:pPr>
              <w:rPr>
                <w:rFonts w:ascii="SassoonPrimaryInfant" w:hAnsi="SassoonPrimaryInfant"/>
                <w:b/>
              </w:rPr>
            </w:pPr>
          </w:p>
          <w:p w:rsidRPr="00050DA4" w:rsidR="0070610C" w:rsidP="0070610C" w:rsidRDefault="0070610C" w14:paraId="3202FCC4" w14:textId="3CE981E2">
            <w:pPr>
              <w:rPr>
                <w:rFonts w:ascii="SassoonPrimaryInfant" w:hAnsi="SassoonPrimaryInfant"/>
                <w:b/>
              </w:rPr>
            </w:pPr>
            <w:r w:rsidRPr="00050DA4">
              <w:rPr>
                <w:rFonts w:ascii="SassoonPrimaryInfant" w:hAnsi="SassoonPrimaryInfant"/>
                <w:b/>
              </w:rPr>
              <w:t>WEEK 1: Recap Year 3/4 words learned previously</w:t>
            </w:r>
          </w:p>
          <w:p w:rsidRPr="00050DA4" w:rsidR="0070610C" w:rsidP="0070610C" w:rsidRDefault="0070610C" w14:paraId="37A7C6EB" w14:textId="77777777">
            <w:pPr>
              <w:rPr>
                <w:rFonts w:ascii="SassoonPrimaryInfant" w:hAnsi="SassoonPrimaryInfant"/>
              </w:rPr>
            </w:pPr>
            <w:r w:rsidRPr="00050DA4">
              <w:rPr>
                <w:rFonts w:ascii="SassoonPrimaryInfant" w:hAnsi="SassoonPrimaryInfant"/>
              </w:rPr>
              <w:t>height, minute, notice, favourite, opposite, often, disappear, special, eight, circle</w:t>
            </w:r>
          </w:p>
          <w:p w:rsidRPr="00050DA4" w:rsidR="009A3F2B" w:rsidP="00B53870" w:rsidRDefault="009A3F2B" w14:paraId="548796BE" w14:textId="2EF9BE5B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0AEDCD9" w14:textId="1B7F266B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F5B6B43" w14:textId="77777777">
            <w:pPr>
              <w:jc w:val="center"/>
              <w:rPr>
                <w:rFonts w:ascii="SassoonPrimaryInfant" w:hAnsi="SassoonPrimaryInfant"/>
              </w:rPr>
            </w:pPr>
          </w:p>
          <w:p w:rsidRPr="00050DA4" w:rsidR="009A3F2B" w:rsidP="00B53870" w:rsidRDefault="009A3F2B" w14:paraId="712EE20C" w14:textId="3DBB4CA1">
            <w:pPr>
              <w:jc w:val="center"/>
              <w:rPr>
                <w:rFonts w:ascii="SassoonPrimaryInfant" w:hAnsi="SassoonPrimaryInfant"/>
              </w:rPr>
            </w:pPr>
            <w:r w:rsidRPr="2E8C7AF8" w:rsidR="009A3F2B">
              <w:rPr>
                <w:rFonts w:ascii="SassoonPrimaryInfant" w:hAnsi="SassoonPrimaryInfant"/>
              </w:rPr>
              <w:t>If you are confident with all of these words, when tested, please practice words from the Year ¾ statutory spellings or the common exception words I’ve attached.</w:t>
            </w:r>
            <w:r w:rsidRPr="2E8C7AF8" w:rsidR="009A3F2B">
              <w:rPr>
                <w:rFonts w:ascii="SassoonPrimaryInfant" w:hAnsi="SassoonPrimaryInfant"/>
                <w:noProof/>
              </w:rPr>
              <w:t xml:space="preserve"> </w:t>
            </w:r>
            <w:r w:rsidR="009A3F2B">
              <w:drawing>
                <wp:inline wp14:editId="2E8C7AF8" wp14:anchorId="0CDFE84A">
                  <wp:extent cx="3565509" cy="3024187"/>
                  <wp:effectExtent l="3810" t="0" r="1270" b="127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8ec20adc610d472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050DA4" w:rsidR="00EB6E45" w:rsidP="00B53870" w:rsidRDefault="009A3F2B" w14:paraId="6DA14183" w14:textId="55EE2963">
            <w:pPr>
              <w:jc w:val="center"/>
              <w:rPr>
                <w:rFonts w:ascii="SassoonPrimaryInfant" w:hAnsi="SassoonPrimaryInfant"/>
              </w:rPr>
            </w:pPr>
            <w:r w:rsidR="009A3F2B">
              <w:drawing>
                <wp:inline wp14:editId="35E3F016" wp14:anchorId="2CB6B134">
                  <wp:extent cx="3514727" cy="2931340"/>
                  <wp:effectExtent l="6033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60e0657b15249d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3514727" cy="29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Pr="004168E0" w:rsidR="001A0AF0" w:rsidRDefault="001A0AF0" w14:paraId="48A7434F" w14:textId="77777777">
      <w:pPr>
        <w:rPr>
          <w:rFonts w:ascii="Sassoon Penpals" w:hAnsi="Sassoon Penpals"/>
        </w:rPr>
      </w:pPr>
    </w:p>
    <w:sectPr w:rsidRPr="004168E0" w:rsidR="001A0AF0" w:rsidSect="00FE1500">
      <w:headerReference w:type="default" r:id="rId3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00" w:rsidP="00FE1500" w:rsidRDefault="00FE1500" w14:paraId="3CF41E14" w14:textId="77777777">
      <w:r>
        <w:separator/>
      </w:r>
    </w:p>
  </w:endnote>
  <w:endnote w:type="continuationSeparator" w:id="0">
    <w:p w:rsidR="00FE1500" w:rsidP="00FE1500" w:rsidRDefault="00FE1500" w14:paraId="0A08D4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Penpals">
    <w:altName w:val="Sassoon Penpals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00" w:rsidP="00FE1500" w:rsidRDefault="00FE1500" w14:paraId="4AA4D5FD" w14:textId="77777777">
      <w:r>
        <w:separator/>
      </w:r>
    </w:p>
  </w:footnote>
  <w:footnote w:type="continuationSeparator" w:id="0">
    <w:p w:rsidR="00FE1500" w:rsidP="00FE1500" w:rsidRDefault="00FE1500" w14:paraId="43EA4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E1500" w:rsidR="00FE1500" w:rsidP="00FE1500" w:rsidRDefault="00FE1500" w14:paraId="36115508" w14:textId="77777777">
    <w:pPr>
      <w:rPr>
        <w:rFonts w:ascii="Sassoon Penpals" w:hAnsi="Sassoon Penpals"/>
        <w:sz w:val="36"/>
      </w:rPr>
    </w:pPr>
  </w:p>
  <w:p w:rsidRPr="00FE1500" w:rsidR="00FE1500" w:rsidP="00FE1500" w:rsidRDefault="00FE1500" w14:paraId="51F7D744" w14:textId="1E689D8D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  <w:r w:rsidR="0086045D">
      <w:rPr>
        <w:rFonts w:ascii="Sassoon Penpals" w:hAnsi="Sassoon Penpals"/>
        <w:b/>
        <w:bCs/>
        <w:sz w:val="36"/>
        <w:u w:val="single"/>
      </w:rPr>
      <w:t xml:space="preserve"> Spring 2 </w:t>
    </w:r>
  </w:p>
  <w:p w:rsidRPr="00FE1500" w:rsidR="00FE1500" w:rsidP="00FE1500" w:rsidRDefault="00FE1500" w14:paraId="2C0A30DC" w14:textId="3D8B0FF4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</w:t>
    </w:r>
    <w:r w:rsidR="0086045D">
      <w:rPr>
        <w:rFonts w:ascii="Sassoon Penpals" w:hAnsi="Sassoon Penpals"/>
        <w:b/>
        <w:bCs/>
        <w:sz w:val="36"/>
        <w:u w:val="single"/>
      </w:rPr>
      <w:t>1</w:t>
    </w:r>
    <w:r w:rsidR="003C7035">
      <w:rPr>
        <w:rFonts w:ascii="Sassoon Penpals" w:hAnsi="Sassoon Penpals"/>
        <w:b/>
        <w:bCs/>
        <w:sz w:val="36"/>
        <w:u w:val="single"/>
      </w:rPr>
      <w:t xml:space="preserve">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:rsidRPr="00FE1500" w:rsidR="00FE1500" w:rsidP="00FE1500" w:rsidRDefault="00FE1500" w14:paraId="053168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C47"/>
    <w:multiLevelType w:val="hybridMultilevel"/>
    <w:tmpl w:val="85B87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hAnsi="Sassoon Penpals Joined" w:cs="Times New Roman (Body CS)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hAnsi="Sassoon Penpals Joined" w:cs="Times New Roman (Body CS)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050DA4"/>
    <w:rsid w:val="00114D5E"/>
    <w:rsid w:val="001A0AF0"/>
    <w:rsid w:val="00264953"/>
    <w:rsid w:val="00293216"/>
    <w:rsid w:val="00357997"/>
    <w:rsid w:val="0037203B"/>
    <w:rsid w:val="003759E8"/>
    <w:rsid w:val="003C7035"/>
    <w:rsid w:val="003D339C"/>
    <w:rsid w:val="003D4209"/>
    <w:rsid w:val="003D6291"/>
    <w:rsid w:val="00403454"/>
    <w:rsid w:val="004168E0"/>
    <w:rsid w:val="004333B8"/>
    <w:rsid w:val="00464FAD"/>
    <w:rsid w:val="00474180"/>
    <w:rsid w:val="004E1E36"/>
    <w:rsid w:val="004F4C92"/>
    <w:rsid w:val="005706B2"/>
    <w:rsid w:val="005A219E"/>
    <w:rsid w:val="006533C2"/>
    <w:rsid w:val="00682A5D"/>
    <w:rsid w:val="006B6BFD"/>
    <w:rsid w:val="0070610C"/>
    <w:rsid w:val="00741F12"/>
    <w:rsid w:val="00742516"/>
    <w:rsid w:val="007809E9"/>
    <w:rsid w:val="0078361F"/>
    <w:rsid w:val="00815416"/>
    <w:rsid w:val="0086045D"/>
    <w:rsid w:val="008624A5"/>
    <w:rsid w:val="008745B9"/>
    <w:rsid w:val="00881E24"/>
    <w:rsid w:val="00895C97"/>
    <w:rsid w:val="00900051"/>
    <w:rsid w:val="009A3F2B"/>
    <w:rsid w:val="009B0513"/>
    <w:rsid w:val="009F4AD6"/>
    <w:rsid w:val="00A66364"/>
    <w:rsid w:val="00B22524"/>
    <w:rsid w:val="00B235C8"/>
    <w:rsid w:val="00B53870"/>
    <w:rsid w:val="00B85E89"/>
    <w:rsid w:val="00C02A4E"/>
    <w:rsid w:val="00C329E4"/>
    <w:rsid w:val="00C37687"/>
    <w:rsid w:val="00C7017F"/>
    <w:rsid w:val="00CA418E"/>
    <w:rsid w:val="00CC663F"/>
    <w:rsid w:val="00CE7947"/>
    <w:rsid w:val="00D71CAE"/>
    <w:rsid w:val="00D87811"/>
    <w:rsid w:val="00DC1330"/>
    <w:rsid w:val="00DC1E31"/>
    <w:rsid w:val="00DC20BA"/>
    <w:rsid w:val="00DE27EF"/>
    <w:rsid w:val="00E1562E"/>
    <w:rsid w:val="00E22818"/>
    <w:rsid w:val="00E3431E"/>
    <w:rsid w:val="00EA3FC7"/>
    <w:rsid w:val="00EB6E45"/>
    <w:rsid w:val="00ED6296"/>
    <w:rsid w:val="00EE0D0C"/>
    <w:rsid w:val="00EE65F7"/>
    <w:rsid w:val="00F215A0"/>
    <w:rsid w:val="00F31974"/>
    <w:rsid w:val="00FD6081"/>
    <w:rsid w:val="00FE1500"/>
    <w:rsid w:val="00FF70AD"/>
    <w:rsid w:val="2E8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hAnsi="Sassoon Penpals Joined" w:cs="Times New Roman (Body CS)" w:eastAsiaTheme="minorHAnsi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5F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235C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B235C8"/>
  </w:style>
  <w:style w:type="character" w:styleId="eop" w:customStyle="1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1500"/>
    <w:rPr>
      <w:rFonts w:ascii="Segoe UI" w:hAnsi="Segoe UI" w:cs="Segoe UI" w:eastAsiaTheme="minorEastAsia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DC1E3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E65F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meo.com/504472462" TargetMode="External" Id="rId13" /><Relationship Type="http://schemas.openxmlformats.org/officeDocument/2006/relationships/hyperlink" Target="https://classroom.thenational.academy/lessons/to-explore-simple-and-compound-sentences-6hk3ed" TargetMode="External" Id="rId18" /><Relationship Type="http://schemas.openxmlformats.org/officeDocument/2006/relationships/hyperlink" Target="https://www.timestables.co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develop-and-generate-subject-specific-vocabulary-c8ukad?activity=video&amp;step=1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money-money-money-61gked" TargetMode="External" Id="rId12" /><Relationship Type="http://schemas.openxmlformats.org/officeDocument/2006/relationships/hyperlink" Target="https://vimeo.com/504801539" TargetMode="External" Id="rId17" /><Relationship Type="http://schemas.openxmlformats.org/officeDocument/2006/relationships/hyperlink" Target="https://classroom.thenational.academy/lessons/recognising-time-signatures-6rv36d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Z0BnhZMLgec" TargetMode="External" Id="rId16" /><Relationship Type="http://schemas.openxmlformats.org/officeDocument/2006/relationships/hyperlink" Target="https://vimeo.com/505143644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identify-the-features-of-a-non-chronological-report-c4uket" TargetMode="External" Id="rId11" /><Relationship Type="http://schemas.openxmlformats.org/officeDocument/2006/relationships/hyperlink" Target="https://classroom.thenational.academy/lessons/to-develop-a-rich-understanding-of-words-associated-with-water-c8r34r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www.bbc.co.uk/bitesize/topics/znk647h/articles/zmqpkmn" TargetMode="External" Id="rId15" /><Relationship Type="http://schemas.openxmlformats.org/officeDocument/2006/relationships/hyperlink" Target="https://vimeo.com/506082065" TargetMode="External" Id="rId23" /><Relationship Type="http://schemas.openxmlformats.org/officeDocument/2006/relationships/hyperlink" Target="https://www.youtube.com/watch?v=EXt2jLRlaf8" TargetMode="External" Id="rId28" /><Relationship Type="http://schemas.openxmlformats.org/officeDocument/2006/relationships/hyperlink" Target="https://vimeo.com/504316253" TargetMode="External" Id="rId10" /><Relationship Type="http://schemas.openxmlformats.org/officeDocument/2006/relationships/hyperlink" Target="https://classroom.thenational.academy/lessons/saying-your-name-age-and-birthday-and-describing-yourself-74w36d" TargetMode="External" Id="rId19" /><Relationship Type="http://schemas.openxmlformats.org/officeDocument/2006/relationships/header" Target="header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to-investigate-suffixes-past-and-present-tense-60up6e" TargetMode="External" Id="rId14" /><Relationship Type="http://schemas.openxmlformats.org/officeDocument/2006/relationships/hyperlink" Target="https://classroom.thenational.academy/lessons/how-did-the-shang-dynasty-end-71hpct" TargetMode="External" Id="rId22" /><Relationship Type="http://schemas.openxmlformats.org/officeDocument/2006/relationships/hyperlink" Target="https://www.topmarks.co.uk/maths-games/7-11-years/times-tables" TargetMode="External" Id="rId27" /><Relationship Type="http://schemas.openxmlformats.org/officeDocument/2006/relationships/footnotes" Target="footnotes.xml" Id="rId8" /><Relationship Type="http://schemas.openxmlformats.org/officeDocument/2006/relationships/image" Target="/media/image3.png" Id="R8ec20adc610d472e" /><Relationship Type="http://schemas.openxmlformats.org/officeDocument/2006/relationships/image" Target="/media/image4.png" Id="R360e0657b15249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3" ma:contentTypeDescription="Create a new document." ma:contentTypeScope="" ma:versionID="f2784cb3234eb29e1bc5aec0f9791850">
  <xsd:schema xmlns:xsd="http://www.w3.org/2001/XMLSchema" xmlns:xs="http://www.w3.org/2001/XMLSchema" xmlns:p="http://schemas.microsoft.com/office/2006/metadata/properties" xmlns:ns3="affb11da-d01f-4688-927b-c6d1b2d98fa9" xmlns:ns4="7a2e47d6-ae5a-4a02-a3ed-79fcb1db45ea" targetNamespace="http://schemas.microsoft.com/office/2006/metadata/properties" ma:root="true" ma:fieldsID="e825a150894ada775b649ea4e7dee089" ns3:_="" ns4:_="">
    <xsd:import namespace="affb11da-d01f-4688-927b-c6d1b2d98fa9"/>
    <xsd:import namespace="7a2e47d6-ae5a-4a02-a3ed-79fcb1db4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47d6-ae5a-4a02-a3ed-79fcb1db4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E4090-5A56-4374-B0A1-5ECD4635319B}">
  <ds:schemaRefs>
    <ds:schemaRef ds:uri="http://schemas.openxmlformats.org/package/2006/metadata/core-properties"/>
    <ds:schemaRef ds:uri="http://schemas.microsoft.com/office/infopath/2007/PartnerControls"/>
    <ds:schemaRef ds:uri="affb11da-d01f-4688-927b-c6d1b2d98fa9"/>
    <ds:schemaRef ds:uri="http://purl.org/dc/elements/1.1/"/>
    <ds:schemaRef ds:uri="http://purl.org/dc/dcmitype/"/>
    <ds:schemaRef ds:uri="7a2e47d6-ae5a-4a02-a3ed-79fcb1db45e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27513D-6237-42B1-AFA2-93C6C3587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877F4-D1EE-4460-8B26-878F4393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7a2e47d6-ae5a-4a02-a3ed-79fcb1db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Ombler</dc:creator>
  <keywords/>
  <dc:description/>
  <lastModifiedBy>Erica Hudson</lastModifiedBy>
  <revision>20</revision>
  <lastPrinted>2021-02-11T13:10:00.0000000Z</lastPrinted>
  <dcterms:created xsi:type="dcterms:W3CDTF">2021-02-09T08:13:00.0000000Z</dcterms:created>
  <dcterms:modified xsi:type="dcterms:W3CDTF">2021-02-11T13:32:10.5256989Z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