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66F0" w14:textId="77777777" w:rsidR="004D0461" w:rsidRDefault="00FB20F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Multiplication and Division Unit 2</w:t>
      </w:r>
    </w:p>
    <w:p w14:paraId="0946C854" w14:textId="77777777" w:rsidR="004D0461" w:rsidRDefault="004D0461">
      <w:pPr>
        <w:rPr>
          <w:rFonts w:asciiTheme="majorHAnsi" w:hAnsiTheme="majorHAnsi"/>
          <w:b/>
          <w:sz w:val="28"/>
          <w:szCs w:val="28"/>
        </w:rPr>
      </w:pPr>
    </w:p>
    <w:p w14:paraId="7B7FE866" w14:textId="77777777" w:rsidR="004D0461" w:rsidRDefault="004D0461">
      <w:pPr>
        <w:rPr>
          <w:rFonts w:asciiTheme="majorHAnsi" w:hAnsiTheme="majorHAnsi"/>
          <w:b/>
          <w:sz w:val="28"/>
          <w:szCs w:val="28"/>
        </w:rPr>
      </w:pPr>
    </w:p>
    <w:p w14:paraId="75037F7F" w14:textId="77777777" w:rsidR="004D0461" w:rsidRDefault="00FB20F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223F2173" w14:textId="77777777" w:rsidR="004D0461" w:rsidRDefault="004D0461">
      <w:pPr>
        <w:rPr>
          <w:rFonts w:asciiTheme="majorHAnsi" w:hAnsiTheme="majorHAnsi" w:cstheme="majorHAnsi"/>
          <w:b/>
          <w:sz w:val="32"/>
          <w:szCs w:val="32"/>
        </w:rPr>
      </w:pPr>
    </w:p>
    <w:p w14:paraId="090A157D" w14:textId="77777777" w:rsidR="004D0461" w:rsidRDefault="004D0461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</w:p>
    <w:p w14:paraId="1040240D" w14:textId="643A42B1" w:rsidR="004D0461" w:rsidRDefault="00FB20F9">
      <w:pPr>
        <w:spacing w:line="276" w:lineRule="auto"/>
        <w:rPr>
          <w:rFonts w:asciiTheme="majorHAnsi" w:hAnsiTheme="majorHAnsi"/>
          <w:sz w:val="32"/>
          <w:szCs w:val="32"/>
        </w:rPr>
      </w:pPr>
      <w:r w:rsidRPr="00FB20F9">
        <w:rPr>
          <w:rFonts w:asciiTheme="majorHAnsi" w:hAnsiTheme="majorHAnsi"/>
          <w:sz w:val="32"/>
          <w:szCs w:val="32"/>
        </w:rPr>
        <w:t>Selma says ‘The bigger a number, the more pairs of factors it has’. Do you agree with her? Explain your ideas.</w:t>
      </w:r>
    </w:p>
    <w:p w14:paraId="07B3C2AB" w14:textId="77777777" w:rsidR="004D0461" w:rsidRDefault="004D0461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163FD997" w14:textId="77777777" w:rsidR="004D0461" w:rsidRDefault="00FB20F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B7C77" wp14:editId="4572B0BB">
                <wp:simplePos x="0" y="0"/>
                <wp:positionH relativeFrom="column">
                  <wp:posOffset>57149</wp:posOffset>
                </wp:positionH>
                <wp:positionV relativeFrom="paragraph">
                  <wp:posOffset>53340</wp:posOffset>
                </wp:positionV>
                <wp:extent cx="51530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0F7D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.2pt" to="410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" strokecolor="black [3200]" strokeweight="2pt"/>
            </w:pict>
          </mc:Fallback>
        </mc:AlternateContent>
      </w:r>
    </w:p>
    <w:p w14:paraId="2A8B2390" w14:textId="77777777" w:rsidR="004D0461" w:rsidRDefault="004D0461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4ED8E808" w14:textId="51F2BA25" w:rsidR="004D0461" w:rsidRDefault="006B5DF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</w:t>
      </w:r>
      <w:r w:rsidR="00FB20F9">
        <w:rPr>
          <w:rFonts w:asciiTheme="majorHAnsi" w:hAnsiTheme="majorHAnsi"/>
          <w:sz w:val="32"/>
          <w:szCs w:val="32"/>
        </w:rPr>
        <w:t xml:space="preserve">hat </w:t>
      </w:r>
      <w:r>
        <w:rPr>
          <w:rFonts w:asciiTheme="majorHAnsi" w:hAnsiTheme="majorHAnsi"/>
          <w:sz w:val="32"/>
          <w:szCs w:val="32"/>
        </w:rPr>
        <w:t xml:space="preserve">one number does the letter </w:t>
      </w:r>
      <w:r w:rsidR="00FB20F9">
        <w:rPr>
          <w:rFonts w:asciiTheme="majorHAnsi" w:hAnsiTheme="majorHAnsi"/>
          <w:sz w:val="32"/>
          <w:szCs w:val="32"/>
        </w:rPr>
        <w:t>‘</w:t>
      </w:r>
      <w:r w:rsidR="00FB20F9" w:rsidRPr="00BC1D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="00FB20F9">
        <w:rPr>
          <w:rFonts w:asciiTheme="majorHAnsi" w:hAnsiTheme="majorHAnsi"/>
          <w:sz w:val="32"/>
          <w:szCs w:val="32"/>
        </w:rPr>
        <w:t>’ stand for</w:t>
      </w:r>
      <w:r>
        <w:rPr>
          <w:rFonts w:asciiTheme="majorHAnsi" w:hAnsiTheme="majorHAnsi"/>
          <w:sz w:val="32"/>
          <w:szCs w:val="32"/>
        </w:rPr>
        <w:t xml:space="preserve"> in each of these number sentences?</w:t>
      </w:r>
    </w:p>
    <w:p w14:paraId="724A52A5" w14:textId="77777777" w:rsidR="004D0461" w:rsidRDefault="004D0461">
      <w:pPr>
        <w:spacing w:line="276" w:lineRule="auto"/>
        <w:rPr>
          <w:rFonts w:asciiTheme="majorHAnsi" w:hAnsiTheme="majorHAnsi"/>
        </w:rPr>
      </w:pPr>
    </w:p>
    <w:p w14:paraId="285178AE" w14:textId="77777777" w:rsidR="004D0461" w:rsidRDefault="00FB20F9">
      <w:pPr>
        <w:spacing w:line="276" w:lineRule="auto"/>
        <w:rPr>
          <w:rFonts w:asciiTheme="majorHAnsi" w:hAnsiTheme="majorHAnsi"/>
          <w:sz w:val="32"/>
          <w:szCs w:val="32"/>
        </w:rPr>
      </w:pPr>
      <w:r w:rsidRPr="00BC1DD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C1D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 x 6 = </w:t>
      </w:r>
      <w:r w:rsidRPr="00BC1D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Pr="00BC1DDA">
        <w:rPr>
          <w:rFonts w:asciiTheme="majorHAnsi" w:hAnsi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+ 40 </w:t>
      </w:r>
    </w:p>
    <w:p w14:paraId="588F850C" w14:textId="77777777" w:rsidR="004D0461" w:rsidRDefault="00FB20F9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7 x </w:t>
      </w:r>
      <w:r w:rsidRPr="00BC1D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 = 60 take away ½ of </w:t>
      </w:r>
      <w:r w:rsidRPr="00BC1DD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</w:p>
    <w:p w14:paraId="14F01566" w14:textId="77777777" w:rsidR="004D0461" w:rsidRDefault="004D0461">
      <w:pPr>
        <w:rPr>
          <w:rFonts w:asciiTheme="majorHAnsi" w:hAnsiTheme="majorHAnsi"/>
          <w:sz w:val="32"/>
          <w:szCs w:val="32"/>
        </w:rPr>
      </w:pPr>
    </w:p>
    <w:p w14:paraId="59719D14" w14:textId="77777777" w:rsidR="004D0461" w:rsidRDefault="00FB20F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2C50E" wp14:editId="0B7EA319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1530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9DF4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0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" strokecolor="black [3200]" strokeweight="2pt"/>
            </w:pict>
          </mc:Fallback>
        </mc:AlternateContent>
      </w:r>
    </w:p>
    <w:p w14:paraId="76A3FCDA" w14:textId="77777777" w:rsidR="004D0461" w:rsidRDefault="004D0461">
      <w:pPr>
        <w:rPr>
          <w:rFonts w:asciiTheme="majorHAnsi" w:hAnsiTheme="majorHAnsi"/>
          <w:sz w:val="32"/>
          <w:szCs w:val="32"/>
        </w:rPr>
      </w:pPr>
    </w:p>
    <w:p w14:paraId="0C282951" w14:textId="77777777" w:rsidR="004D0461" w:rsidRDefault="00FB20F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Always true, sometimes true or never true? </w:t>
      </w:r>
    </w:p>
    <w:p w14:paraId="7BC5AE1D" w14:textId="77777777" w:rsidR="004D0461" w:rsidRDefault="004D0461">
      <w:pPr>
        <w:rPr>
          <w:rFonts w:asciiTheme="majorHAnsi" w:hAnsiTheme="majorHAnsi"/>
        </w:rPr>
      </w:pPr>
    </w:p>
    <w:p w14:paraId="69B57662" w14:textId="77777777" w:rsidR="004D0461" w:rsidRDefault="00FB20F9">
      <w:pPr>
        <w:pStyle w:val="ListParagraph"/>
        <w:numPr>
          <w:ilvl w:val="0"/>
          <w:numId w:val="10"/>
        </w:numPr>
        <w:spacing w:line="360" w:lineRule="auto"/>
        <w:ind w:left="283" w:hanging="28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number with only two factors is odd.  </w:t>
      </w:r>
    </w:p>
    <w:p w14:paraId="718B8483" w14:textId="77777777" w:rsidR="004D0461" w:rsidRDefault="00FB20F9">
      <w:pPr>
        <w:pStyle w:val="ListParagraph"/>
        <w:numPr>
          <w:ilvl w:val="0"/>
          <w:numId w:val="10"/>
        </w:numPr>
        <w:spacing w:line="360" w:lineRule="auto"/>
        <w:ind w:left="283" w:hanging="28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number with 4 factors is even.</w:t>
      </w:r>
    </w:p>
    <w:p w14:paraId="1067798C" w14:textId="77777777" w:rsidR="004D0461" w:rsidRDefault="00FB20F9">
      <w:pPr>
        <w:pStyle w:val="ListParagraph"/>
        <w:numPr>
          <w:ilvl w:val="0"/>
          <w:numId w:val="10"/>
        </w:numPr>
        <w:spacing w:line="360" w:lineRule="auto"/>
        <w:ind w:left="283" w:hanging="28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number less than 100 with 6 factors is even.   </w:t>
      </w:r>
      <w:r>
        <w:rPr>
          <w:rFonts w:ascii="Calibri" w:hAnsi="Calibri"/>
          <w:sz w:val="32"/>
          <w:szCs w:val="32"/>
          <w:highlight w:val="yellow"/>
        </w:rPr>
        <w:t xml:space="preserve"> </w:t>
      </w:r>
    </w:p>
    <w:p w14:paraId="6CAEAF52" w14:textId="77777777" w:rsidR="004D0461" w:rsidRDefault="00FB20F9">
      <w:pPr>
        <w:pStyle w:val="ListParagraph"/>
        <w:numPr>
          <w:ilvl w:val="0"/>
          <w:numId w:val="10"/>
        </w:numPr>
        <w:spacing w:line="360" w:lineRule="auto"/>
        <w:ind w:left="283" w:hanging="28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number with 6 as one of its factors, also has 3 as a factor.</w:t>
      </w:r>
    </w:p>
    <w:p w14:paraId="0488D73A" w14:textId="4DDFCBBC" w:rsidR="004D0461" w:rsidRDefault="00E406B8">
      <w:pPr>
        <w:pStyle w:val="ListParagraph"/>
        <w:numPr>
          <w:ilvl w:val="0"/>
          <w:numId w:val="10"/>
        </w:numPr>
        <w:spacing w:line="360" w:lineRule="auto"/>
        <w:ind w:left="283" w:hanging="28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</w:t>
      </w:r>
      <w:r w:rsidR="00FB20F9">
        <w:rPr>
          <w:rFonts w:asciiTheme="majorHAnsi" w:hAnsiTheme="majorHAnsi"/>
          <w:sz w:val="32"/>
          <w:szCs w:val="32"/>
        </w:rPr>
        <w:t xml:space="preserve"> odd number can have 2 as a factor.  </w:t>
      </w:r>
    </w:p>
    <w:p w14:paraId="57379A0A" w14:textId="77777777" w:rsidR="00D45254" w:rsidRDefault="00D45254" w:rsidP="00D45254">
      <w:pPr>
        <w:jc w:val="center"/>
        <w:rPr>
          <w:rFonts w:asciiTheme="majorHAnsi" w:hAnsiTheme="majorHAnsi"/>
          <w:b/>
          <w:sz w:val="32"/>
          <w:szCs w:val="28"/>
        </w:rPr>
      </w:pPr>
    </w:p>
    <w:p w14:paraId="7D8EF681" w14:textId="77777777" w:rsidR="00D45254" w:rsidRDefault="00D45254" w:rsidP="00D45254">
      <w:pPr>
        <w:jc w:val="center"/>
        <w:rPr>
          <w:rFonts w:asciiTheme="majorHAnsi" w:hAnsiTheme="majorHAnsi"/>
          <w:b/>
          <w:sz w:val="32"/>
          <w:szCs w:val="28"/>
        </w:rPr>
      </w:pPr>
    </w:p>
    <w:p w14:paraId="6E7FD6F4" w14:textId="77777777" w:rsidR="00D45254" w:rsidRDefault="00D45254" w:rsidP="00D45254">
      <w:pPr>
        <w:jc w:val="center"/>
        <w:rPr>
          <w:rFonts w:asciiTheme="majorHAnsi" w:hAnsiTheme="majorHAnsi"/>
          <w:b/>
          <w:sz w:val="32"/>
          <w:szCs w:val="28"/>
        </w:rPr>
      </w:pPr>
    </w:p>
    <w:p w14:paraId="227322AB" w14:textId="77777777" w:rsidR="00D45254" w:rsidRDefault="00D45254" w:rsidP="00D45254">
      <w:pPr>
        <w:jc w:val="center"/>
        <w:rPr>
          <w:rFonts w:asciiTheme="majorHAnsi" w:hAnsiTheme="majorHAnsi"/>
          <w:b/>
          <w:sz w:val="32"/>
          <w:szCs w:val="28"/>
        </w:rPr>
      </w:pPr>
    </w:p>
    <w:p w14:paraId="177F031B" w14:textId="77777777" w:rsidR="00D45254" w:rsidRDefault="00D45254" w:rsidP="00D45254">
      <w:pPr>
        <w:jc w:val="center"/>
        <w:rPr>
          <w:rFonts w:asciiTheme="majorHAnsi" w:hAnsiTheme="majorHAnsi"/>
          <w:b/>
          <w:sz w:val="32"/>
          <w:szCs w:val="28"/>
        </w:rPr>
      </w:pPr>
    </w:p>
    <w:p w14:paraId="6088EAEC" w14:textId="77777777" w:rsidR="00D45254" w:rsidRDefault="00D45254" w:rsidP="00D45254">
      <w:pPr>
        <w:jc w:val="center"/>
        <w:rPr>
          <w:rFonts w:asciiTheme="majorHAnsi" w:hAnsiTheme="majorHAnsi"/>
          <w:b/>
          <w:sz w:val="32"/>
          <w:szCs w:val="28"/>
        </w:rPr>
      </w:pPr>
    </w:p>
    <w:sectPr w:rsidR="00D452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B1737" w14:textId="77777777" w:rsidR="0038297E" w:rsidRDefault="0038297E">
      <w:r>
        <w:separator/>
      </w:r>
    </w:p>
  </w:endnote>
  <w:endnote w:type="continuationSeparator" w:id="0">
    <w:p w14:paraId="5675BE6B" w14:textId="77777777" w:rsidR="0038297E" w:rsidRDefault="003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706A" w14:textId="77777777" w:rsidR="001D72FF" w:rsidRDefault="001D7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BD2C" w14:textId="77777777" w:rsidR="004D0461" w:rsidRDefault="00FB20F9">
    <w:pPr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1DEA009A" w14:textId="77777777" w:rsidR="004D0461" w:rsidRDefault="004D0461">
    <w:pPr>
      <w:pStyle w:val="Footer"/>
      <w:rPr>
        <w:rFonts w:ascii="Calibri" w:hAnsi="Calibri" w:cs="Calibri"/>
        <w:sz w:val="16"/>
        <w:szCs w:val="16"/>
      </w:rPr>
    </w:pPr>
  </w:p>
  <w:p w14:paraId="3525CF97" w14:textId="33C05761" w:rsidR="004D0461" w:rsidRDefault="00FB20F9" w:rsidP="001D72FF">
    <w:pPr>
      <w:pStyle w:val="Footer"/>
      <w:ind w:left="-851" w:right="-489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</w:t>
    </w:r>
    <w:r w:rsidR="001D72FF">
      <w:rPr>
        <w:rFonts w:ascii="Calibri" w:hAnsi="Calibri" w:cs="Calibri"/>
        <w:sz w:val="16"/>
        <w:szCs w:val="16"/>
      </w:rPr>
      <w:t>lockdown_</w:t>
    </w:r>
    <w:r w:rsidR="00B815B8">
      <w:rPr>
        <w:rFonts w:ascii="Calibri" w:hAnsi="Calibri" w:cs="Calibri"/>
        <w:sz w:val="16"/>
        <w:szCs w:val="16"/>
      </w:rPr>
      <w:t>mastery</w:t>
    </w:r>
    <w:r>
      <w:rPr>
        <w:rFonts w:ascii="Calibri" w:hAnsi="Calibri" w:cs="Calibri"/>
        <w:sz w:val="16"/>
        <w:szCs w:val="16"/>
      </w:rPr>
      <w:t>_4583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2977" w14:textId="77777777" w:rsidR="001D72FF" w:rsidRDefault="001D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E02B" w14:textId="77777777" w:rsidR="0038297E" w:rsidRDefault="0038297E">
      <w:r>
        <w:separator/>
      </w:r>
    </w:p>
  </w:footnote>
  <w:footnote w:type="continuationSeparator" w:id="0">
    <w:p w14:paraId="454B02EB" w14:textId="77777777" w:rsidR="0038297E" w:rsidRDefault="0038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533C" w14:textId="77777777" w:rsidR="001D72FF" w:rsidRDefault="001D7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2CC6" w14:textId="77777777" w:rsidR="001D72FF" w:rsidRDefault="001D7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749D" w14:textId="77777777" w:rsidR="001D72FF" w:rsidRDefault="001D7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E7A"/>
    <w:multiLevelType w:val="hybridMultilevel"/>
    <w:tmpl w:val="156E7A42"/>
    <w:lvl w:ilvl="0" w:tplc="3D486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2EAB"/>
    <w:multiLevelType w:val="hybridMultilevel"/>
    <w:tmpl w:val="43F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92809"/>
    <w:multiLevelType w:val="hybridMultilevel"/>
    <w:tmpl w:val="AD08A230"/>
    <w:lvl w:ilvl="0" w:tplc="9968B25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61"/>
    <w:rsid w:val="001D72FF"/>
    <w:rsid w:val="0038297E"/>
    <w:rsid w:val="004D0461"/>
    <w:rsid w:val="006B5DFC"/>
    <w:rsid w:val="006D3F81"/>
    <w:rsid w:val="00927FEA"/>
    <w:rsid w:val="00AC5ACB"/>
    <w:rsid w:val="00B815B8"/>
    <w:rsid w:val="00BB4C03"/>
    <w:rsid w:val="00BC1DDA"/>
    <w:rsid w:val="00BF20DA"/>
    <w:rsid w:val="00D45254"/>
    <w:rsid w:val="00E406B8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644517"/>
  <w14:defaultImageDpi w14:val="300"/>
  <w15:docId w15:val="{C8B3B222-17FD-4A27-AB98-3F0EDB4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2" ma:contentTypeDescription="Create a new document." ma:contentTypeScope="" ma:versionID="63b84ce4d99d40017a57b12e8fe5bb0d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c0d5e53cf16e99ec181597e0af6f6993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B154A-AE28-4462-825E-7B43A2AAF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E15AE-E1C4-4113-A932-593E0E939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4EBE-C3FA-4596-A04A-094B81A7E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293DE-E7D9-40AF-9014-A34FD023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Nick Barwick</cp:lastModifiedBy>
  <cp:revision>4</cp:revision>
  <dcterms:created xsi:type="dcterms:W3CDTF">2020-12-07T16:32:00Z</dcterms:created>
  <dcterms:modified xsi:type="dcterms:W3CDTF">2020-12-09T10:08:00Z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</Properties>
</file>