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36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238"/>
        <w:gridCol w:w="563"/>
        <w:gridCol w:w="3814"/>
        <w:gridCol w:w="847"/>
        <w:gridCol w:w="2825"/>
        <w:gridCol w:w="2629"/>
      </w:tblGrid>
      <w:tr w:rsidR="00C73966" w:rsidRPr="004B43A2" w14:paraId="6E5694D2" w14:textId="7090B783" w:rsidTr="00C73966">
        <w:trPr>
          <w:cantSplit/>
          <w:trHeight w:val="645"/>
        </w:trPr>
        <w:tc>
          <w:tcPr>
            <w:tcW w:w="876" w:type="dxa"/>
            <w:textDirection w:val="btLr"/>
            <w:vAlign w:val="center"/>
          </w:tcPr>
          <w:p w14:paraId="6618C84E" w14:textId="7E8FE62D" w:rsidR="00DE73DB" w:rsidRPr="007576A9" w:rsidRDefault="00DE73DB" w:rsidP="00B87974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238" w:type="dxa"/>
            <w:vAlign w:val="center"/>
          </w:tcPr>
          <w:p w14:paraId="1A4087FD" w14:textId="0AB820DB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1</w:t>
            </w:r>
          </w:p>
        </w:tc>
        <w:tc>
          <w:tcPr>
            <w:tcW w:w="563" w:type="dxa"/>
            <w:shd w:val="clear" w:color="auto" w:fill="BFBFBF"/>
            <w:vAlign w:val="center"/>
          </w:tcPr>
          <w:p w14:paraId="38ADACE2" w14:textId="5C9B49C2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3814" w:type="dxa"/>
            <w:vAlign w:val="center"/>
          </w:tcPr>
          <w:p w14:paraId="586FF69B" w14:textId="16810608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2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A5484CE" w14:textId="74B90C9A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053571AC" w14:textId="131C840D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1</w:t>
            </w:r>
          </w:p>
        </w:tc>
        <w:tc>
          <w:tcPr>
            <w:tcW w:w="2629" w:type="dxa"/>
            <w:vAlign w:val="center"/>
          </w:tcPr>
          <w:p w14:paraId="7ADD1346" w14:textId="4469C084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2</w:t>
            </w:r>
          </w:p>
        </w:tc>
      </w:tr>
      <w:tr w:rsidR="00A3432C" w:rsidRPr="00B87974" w14:paraId="4B6E05C1" w14:textId="77777777" w:rsidTr="003A5CE2">
        <w:trPr>
          <w:cantSplit/>
          <w:trHeight w:val="1599"/>
        </w:trPr>
        <w:tc>
          <w:tcPr>
            <w:tcW w:w="876" w:type="dxa"/>
            <w:textDirection w:val="btLr"/>
            <w:vAlign w:val="center"/>
          </w:tcPr>
          <w:p w14:paraId="3E38E3CA" w14:textId="56DEA7D7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Mon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E3152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538C5883" w14:textId="70328BFD" w:rsidR="00A3432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0D60494" w14:textId="6DDF78F7" w:rsidR="0085134C" w:rsidRDefault="0085134C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 w:rsidR="00A2158D">
              <w:rPr>
                <w:rFonts w:ascii="Sassoon Penpals Joined" w:hAnsi="Sassoon Penpals Joined" w:cstheme="minorHAnsi"/>
                <w:color w:val="000000" w:themeColor="text1"/>
              </w:rPr>
              <w:t>2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7576A9" w:rsidRPr="007576A9">
              <w:rPr>
                <w:rFonts w:ascii="Sassoon Penpals Joined" w:hAnsi="Sassoon Penpals Joined" w:cstheme="minorHAnsi"/>
                <w:color w:val="000000" w:themeColor="text1"/>
              </w:rPr>
              <w:t>–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A2158D">
              <w:rPr>
                <w:rFonts w:ascii="Sassoon Penpals Joined" w:hAnsi="Sassoon Penpals Joined" w:cstheme="minorHAnsi"/>
                <w:color w:val="000000" w:themeColor="text1"/>
              </w:rPr>
              <w:t>Measurement: Money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4BD66BFE" w14:textId="77777777" w:rsidR="00675658" w:rsidRPr="007576A9" w:rsidRDefault="00675658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314EBE00" w14:textId="2702F812" w:rsidR="00A2158D" w:rsidRPr="00A2158D" w:rsidRDefault="00A2158D" w:rsidP="00A2158D">
            <w:pPr>
              <w:rPr>
                <w:color w:val="404040"/>
                <w:sz w:val="24"/>
                <w:szCs w:val="24"/>
                <w:shd w:val="clear" w:color="auto" w:fill="E8ECF2"/>
              </w:rPr>
            </w:pPr>
            <w:r w:rsidRPr="00A2158D">
              <w:rPr>
                <w:bCs/>
                <w:color w:val="C95070"/>
                <w:sz w:val="24"/>
                <w:szCs w:val="24"/>
                <w:highlight w:val="yellow"/>
                <w:shd w:val="clear" w:color="auto" w:fill="E8ECF2"/>
              </w:rPr>
              <w:t>Recap</w:t>
            </w:r>
            <w:r>
              <w:rPr>
                <w:bCs/>
                <w:color w:val="C95070"/>
                <w:sz w:val="24"/>
                <w:szCs w:val="24"/>
                <w:highlight w:val="yellow"/>
                <w:shd w:val="clear" w:color="auto" w:fill="E8ECF2"/>
              </w:rPr>
              <w:t>:</w:t>
            </w:r>
            <w:r w:rsidRPr="00A2158D">
              <w:rPr>
                <w:rFonts w:ascii="Calibri" w:hAnsi="Calibri" w:cs="Calibri"/>
                <w:color w:val="404040"/>
                <w:sz w:val="24"/>
                <w:szCs w:val="24"/>
                <w:highlight w:val="yellow"/>
                <w:shd w:val="clear" w:color="auto" w:fill="E8ECF2"/>
              </w:rPr>
              <w:t> </w:t>
            </w:r>
            <w:r w:rsidRPr="00A2158D">
              <w:rPr>
                <w:color w:val="404040"/>
                <w:sz w:val="24"/>
                <w:szCs w:val="24"/>
                <w:highlight w:val="yellow"/>
                <w:shd w:val="clear" w:color="auto" w:fill="E8ECF2"/>
              </w:rPr>
              <w:t>Count money (pence)</w:t>
            </w:r>
          </w:p>
          <w:p w14:paraId="34DBC3D1" w14:textId="77777777" w:rsidR="00A2158D" w:rsidRPr="00A2158D" w:rsidRDefault="004A5F07" w:rsidP="00A2158D">
            <w:pPr>
              <w:rPr>
                <w:sz w:val="24"/>
                <w:szCs w:val="24"/>
              </w:rPr>
            </w:pPr>
            <w:hyperlink r:id="rId10" w:history="1">
              <w:r w:rsidR="00A2158D" w:rsidRPr="00A2158D">
                <w:rPr>
                  <w:rStyle w:val="Hyperlink"/>
                  <w:sz w:val="24"/>
                  <w:szCs w:val="24"/>
                </w:rPr>
                <w:t>https://vimeo.com/497343674</w:t>
              </w:r>
            </w:hyperlink>
          </w:p>
          <w:p w14:paraId="0C490BA3" w14:textId="77777777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4FA38A5" w14:textId="42690FB5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 w:val="restart"/>
            <w:shd w:val="clear" w:color="auto" w:fill="BFBFBF"/>
            <w:textDirection w:val="btLr"/>
            <w:vAlign w:val="center"/>
          </w:tcPr>
          <w:p w14:paraId="5E5BCA36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Morning Break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0599345" w14:textId="794AA8DA" w:rsidR="00A3432C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</w:t>
            </w:r>
            <w:r w:rsidR="007576A9" w:rsidRPr="0004111C">
              <w:rPr>
                <w:rFonts w:cs="Arial"/>
                <w:color w:val="000000"/>
                <w:sz w:val="24"/>
                <w:szCs w:val="24"/>
              </w:rPr>
              <w:t>1.10</w:t>
            </w:r>
            <w:r w:rsidRPr="0004111C">
              <w:rPr>
                <w:rFonts w:cs="Arial"/>
                <w:color w:val="000000"/>
                <w:sz w:val="24"/>
                <w:szCs w:val="24"/>
              </w:rPr>
              <w:t>am</w:t>
            </w:r>
          </w:p>
          <w:p w14:paraId="48A4C59A" w14:textId="17B41C64" w:rsidR="00316E7D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8E5D41F" w14:textId="528AC73E" w:rsidR="005B1FE6" w:rsidRPr="00675658" w:rsidRDefault="00675658" w:rsidP="007576A9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310A7ECD" w14:textId="77777777" w:rsidR="00675658" w:rsidRDefault="00675658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1AA2355" w14:textId="3DBDC038" w:rsidR="007576A9" w:rsidRDefault="007576A9" w:rsidP="007576A9">
            <w:pPr>
              <w:rPr>
                <w:bCs/>
                <w:sz w:val="24"/>
                <w:szCs w:val="24"/>
                <w:highlight w:val="yellow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A2158D">
              <w:rPr>
                <w:bCs/>
                <w:sz w:val="24"/>
                <w:szCs w:val="24"/>
                <w:highlight w:val="yellow"/>
              </w:rPr>
              <w:t>6</w:t>
            </w:r>
            <w:r w:rsidRPr="00675658">
              <w:rPr>
                <w:bCs/>
                <w:sz w:val="24"/>
                <w:szCs w:val="24"/>
                <w:highlight w:val="yellow"/>
              </w:rPr>
              <w:t xml:space="preserve">: </w:t>
            </w:r>
            <w:r w:rsidR="00675658" w:rsidRPr="00675658">
              <w:rPr>
                <w:bCs/>
                <w:sz w:val="24"/>
                <w:szCs w:val="24"/>
                <w:highlight w:val="yellow"/>
              </w:rPr>
              <w:t xml:space="preserve">To </w:t>
            </w:r>
            <w:r w:rsidR="00A2158D">
              <w:rPr>
                <w:bCs/>
                <w:sz w:val="24"/>
                <w:szCs w:val="24"/>
                <w:highlight w:val="yellow"/>
              </w:rPr>
              <w:t>use precise vocabulary.</w:t>
            </w:r>
          </w:p>
          <w:p w14:paraId="338409A6" w14:textId="5B2E3FD5" w:rsidR="00A2158D" w:rsidRDefault="004A5F07" w:rsidP="007576A9">
            <w:pPr>
              <w:rPr>
                <w:bCs/>
                <w:sz w:val="24"/>
                <w:szCs w:val="24"/>
              </w:rPr>
            </w:pPr>
            <w:hyperlink r:id="rId11" w:history="1">
              <w:r w:rsidR="00A2158D" w:rsidRPr="00FC612D">
                <w:rPr>
                  <w:rStyle w:val="Hyperlink"/>
                  <w:bCs/>
                  <w:sz w:val="24"/>
                  <w:szCs w:val="24"/>
                </w:rPr>
                <w:t>https://classroom.thenational.academy/lessons/to-use-precise-vocabulary-71k34t</w:t>
              </w:r>
            </w:hyperlink>
          </w:p>
          <w:p w14:paraId="51D59AFB" w14:textId="77777777" w:rsidR="00A2158D" w:rsidRDefault="00A2158D" w:rsidP="007576A9">
            <w:pPr>
              <w:rPr>
                <w:bCs/>
                <w:sz w:val="24"/>
                <w:szCs w:val="24"/>
              </w:rPr>
            </w:pPr>
          </w:p>
          <w:p w14:paraId="201205E4" w14:textId="30200890" w:rsidR="00A3432C" w:rsidRPr="007576A9" w:rsidRDefault="00A3432C" w:rsidP="00A2158D">
            <w:pPr>
              <w:rPr>
                <w:bCs/>
                <w:sz w:val="24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BFBFBF"/>
            <w:textDirection w:val="btLr"/>
            <w:vAlign w:val="center"/>
          </w:tcPr>
          <w:p w14:paraId="6E78BBAB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Lunch Break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5B71353E" w14:textId="4DA0EA15" w:rsidR="007576A9" w:rsidRPr="00A2158D" w:rsidRDefault="007576A9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Art: </w:t>
            </w:r>
          </w:p>
          <w:p w14:paraId="05B021B5" w14:textId="28C2D92A" w:rsidR="007576A9" w:rsidRPr="0004111C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Draw with Rob Biddulph Lesson </w:t>
            </w:r>
            <w:r w:rsidR="00A2158D" w:rsidRPr="00A2158D">
              <w:rPr>
                <w:bCs/>
                <w:sz w:val="24"/>
                <w:szCs w:val="24"/>
                <w:highlight w:val="yellow"/>
                <w:lang w:val="en-US"/>
              </w:rPr>
              <w:t>4</w:t>
            </w: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– </w:t>
            </w:r>
            <w:r w:rsidR="00A2158D" w:rsidRPr="00A2158D">
              <w:rPr>
                <w:bCs/>
                <w:sz w:val="24"/>
                <w:szCs w:val="24"/>
                <w:highlight w:val="yellow"/>
                <w:lang w:val="en-US"/>
              </w:rPr>
              <w:t>Kevin</w:t>
            </w:r>
          </w:p>
          <w:p w14:paraId="73C43885" w14:textId="2DBD2E2B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following the video, pausing it when you need to. </w:t>
            </w:r>
          </w:p>
          <w:p w14:paraId="39952E3D" w14:textId="1839E3BA" w:rsidR="007576A9" w:rsidRDefault="004A5F07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2" w:history="1">
              <w:r w:rsidR="007576A9" w:rsidRPr="00EE58DF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http://www.robbiddulph.com/draw-with-rob</w:t>
              </w:r>
            </w:hyperlink>
          </w:p>
          <w:p w14:paraId="4F9D6D15" w14:textId="17929F77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6EFC49C1" w14:textId="7C464996" w:rsidR="00941A32" w:rsidRPr="00941A32" w:rsidRDefault="00941A32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941A32">
              <w:rPr>
                <w:bCs/>
                <w:sz w:val="24"/>
                <w:szCs w:val="24"/>
                <w:highlight w:val="yellow"/>
                <w:lang w:val="en-US"/>
              </w:rPr>
              <w:t>Book of the Week:</w:t>
            </w:r>
            <w:r w:rsidRPr="00941A32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F8203D1" w14:textId="5C51D3AC" w:rsidR="00941A32" w:rsidRPr="00941A32" w:rsidRDefault="00941A32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941A32">
              <w:rPr>
                <w:bCs/>
                <w:sz w:val="24"/>
                <w:szCs w:val="24"/>
                <w:lang w:val="en-US"/>
              </w:rPr>
              <w:t>Kevin by Rob B</w:t>
            </w:r>
            <w:r>
              <w:rPr>
                <w:bCs/>
                <w:sz w:val="24"/>
                <w:szCs w:val="24"/>
                <w:lang w:val="en-US"/>
              </w:rPr>
              <w:t>id</w:t>
            </w:r>
            <w:r w:rsidRPr="00941A32">
              <w:rPr>
                <w:bCs/>
                <w:sz w:val="24"/>
                <w:szCs w:val="24"/>
                <w:lang w:val="en-US"/>
              </w:rPr>
              <w:t>dulph</w:t>
            </w:r>
          </w:p>
          <w:p w14:paraId="01A7C4D0" w14:textId="0FE8CC54" w:rsidR="00941A32" w:rsidRDefault="004A5F07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3" w:history="1">
              <w:r w:rsidR="00941A32" w:rsidRPr="00D142BC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https://www.youtube.com/watch?v=mfQX54mIhrg</w:t>
              </w:r>
            </w:hyperlink>
          </w:p>
          <w:p w14:paraId="4739EF0E" w14:textId="77777777" w:rsidR="00941A32" w:rsidRPr="007576A9" w:rsidRDefault="00941A32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32A0B851" w14:textId="77777777" w:rsidR="00A87E90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Computing: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68CC2E56" w14:textId="004244E0" w:rsidR="007576A9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Job 1: Computer Coding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18971F6" w14:textId="1B76C8B6" w:rsid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Hour of Code: </w:t>
            </w:r>
            <w:hyperlink r:id="rId14" w:history="1">
              <w:r w:rsidRPr="009D5F63">
                <w:rPr>
                  <w:rStyle w:val="Hyperlink"/>
                  <w:bCs/>
                  <w:sz w:val="24"/>
                  <w:szCs w:val="24"/>
                  <w:lang w:val="en-US"/>
                </w:rPr>
                <w:t>https://studio.code.org/s/frozen/stage/1/puzzle/1</w:t>
              </w:r>
            </w:hyperlink>
          </w:p>
          <w:p w14:paraId="08102933" w14:textId="3283DDDA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Watch the video then TRY PUZZLES 1-5 FOR NOW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bCs/>
                <w:sz w:val="24"/>
                <w:szCs w:val="24"/>
                <w:lang w:val="en-US"/>
              </w:rPr>
              <w:t>There will be another video after puzzle 3</w:t>
            </w:r>
            <w:r w:rsidR="00F60271">
              <w:rPr>
                <w:bCs/>
                <w:sz w:val="24"/>
                <w:szCs w:val="24"/>
                <w:lang w:val="en-US"/>
              </w:rPr>
              <w:t xml:space="preserve"> for you to watch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14:paraId="5141AD34" w14:textId="1883819D" w:rsidR="00A87E90" w:rsidRPr="00A87E90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a bit of coding! We are going to look at this in more detail in school using the computer program Scratch but for now, I thought it would be nice for us to start by using the code.org website. We’re going to start with the </w:t>
            </w:r>
            <w:r w:rsidRPr="00A87E90">
              <w:rPr>
                <w:bCs/>
                <w:sz w:val="24"/>
                <w:szCs w:val="24"/>
                <w:lang w:val="en-US"/>
              </w:rPr>
              <w:t>Anna and Elsa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unit as it is simple and easy to understand with good videos explaining what to do. We will then move onto the </w:t>
            </w:r>
            <w:r w:rsidRPr="00A87E90">
              <w:rPr>
                <w:bCs/>
                <w:sz w:val="24"/>
                <w:szCs w:val="24"/>
                <w:lang w:val="en-US"/>
              </w:rPr>
              <w:t>Minecraft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one so there’s something for all of you to enjoy!</w:t>
            </w:r>
          </w:p>
          <w:p w14:paraId="675C052E" w14:textId="03BCFBA6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 xml:space="preserve">Job 2: Times Tables </w:t>
            </w:r>
            <w:proofErr w:type="spellStart"/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Practise</w:t>
            </w:r>
            <w:proofErr w:type="spellEnd"/>
          </w:p>
          <w:p w14:paraId="2058A04D" w14:textId="11B4FD09" w:rsidR="007576A9" w:rsidRPr="007576A9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L</w:t>
            </w:r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og onto </w:t>
            </w:r>
            <w:proofErr w:type="spellStart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>TTRockstars</w:t>
            </w:r>
            <w:proofErr w:type="spellEnd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 and practice your times-tables. </w:t>
            </w:r>
          </w:p>
          <w:p w14:paraId="401751CB" w14:textId="42F27448" w:rsidR="007576A9" w:rsidRDefault="004A5F07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5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https://play.ttrockstars.com/auth/school/student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8EC5DFF" w14:textId="77777777" w:rsidR="007576A9" w:rsidRPr="007576A9" w:rsidRDefault="007576A9" w:rsidP="00B87974">
            <w:pPr>
              <w:spacing w:line="276" w:lineRule="auto"/>
              <w:rPr>
                <w:b w:val="0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Try some games from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TopMarks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too (focus on your x3, x4 and x8 tables) </w:t>
            </w:r>
            <w:r w:rsidRPr="007576A9">
              <w:rPr>
                <w:b w:val="0"/>
              </w:rPr>
              <w:t xml:space="preserve"> </w:t>
            </w:r>
          </w:p>
          <w:p w14:paraId="14097F86" w14:textId="183469EC" w:rsidR="00B90D50" w:rsidRPr="00313450" w:rsidRDefault="004A5F07" w:rsidP="007576A9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6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https://www.topmarks.co.uk/maths-games/7-11-years/times-tables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C4EB0" w:rsidRPr="00B87974" w14:paraId="7F77C780" w14:textId="77777777" w:rsidTr="00C73966">
        <w:trPr>
          <w:cantSplit/>
          <w:trHeight w:val="1353"/>
        </w:trPr>
        <w:tc>
          <w:tcPr>
            <w:tcW w:w="876" w:type="dxa"/>
            <w:textDirection w:val="btLr"/>
            <w:vAlign w:val="center"/>
          </w:tcPr>
          <w:p w14:paraId="1A7C891D" w14:textId="7F65C4EF" w:rsidR="00CC4EB0" w:rsidRPr="007576A9" w:rsidRDefault="00CC4EB0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Tues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9944BC6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92BB7A7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E3D2FC8" w14:textId="77777777" w:rsidR="00A2158D" w:rsidRDefault="00A2158D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2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Money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391DE9C7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6D643C6D" w14:textId="79F9FF0A" w:rsidR="00A2158D" w:rsidRPr="00A2158D" w:rsidRDefault="00A2158D" w:rsidP="00A2158D">
            <w:pPr>
              <w:rPr>
                <w:color w:val="404040"/>
                <w:sz w:val="24"/>
                <w:szCs w:val="24"/>
                <w:shd w:val="clear" w:color="auto" w:fill="E0E6EF"/>
              </w:rPr>
            </w:pPr>
            <w:r w:rsidRPr="00A2158D">
              <w:rPr>
                <w:bCs/>
                <w:color w:val="C95070"/>
                <w:sz w:val="24"/>
                <w:szCs w:val="24"/>
                <w:highlight w:val="yellow"/>
                <w:shd w:val="clear" w:color="auto" w:fill="E0E6EF"/>
              </w:rPr>
              <w:t>Recap</w:t>
            </w:r>
            <w:r>
              <w:rPr>
                <w:bCs/>
                <w:color w:val="C95070"/>
                <w:sz w:val="24"/>
                <w:szCs w:val="24"/>
                <w:highlight w:val="yellow"/>
                <w:shd w:val="clear" w:color="auto" w:fill="E0E6EF"/>
              </w:rPr>
              <w:t>:</w:t>
            </w:r>
            <w:r w:rsidRPr="00A2158D">
              <w:rPr>
                <w:rFonts w:ascii="Calibri" w:hAnsi="Calibri" w:cs="Calibri"/>
                <w:color w:val="404040"/>
                <w:sz w:val="24"/>
                <w:szCs w:val="24"/>
                <w:highlight w:val="yellow"/>
                <w:shd w:val="clear" w:color="auto" w:fill="E0E6EF"/>
              </w:rPr>
              <w:t> </w:t>
            </w:r>
            <w:r w:rsidRPr="00A2158D">
              <w:rPr>
                <w:color w:val="404040"/>
                <w:sz w:val="24"/>
                <w:szCs w:val="24"/>
                <w:highlight w:val="yellow"/>
                <w:shd w:val="clear" w:color="auto" w:fill="E0E6EF"/>
              </w:rPr>
              <w:t>Count money (pounds)</w:t>
            </w:r>
          </w:p>
          <w:p w14:paraId="396F2120" w14:textId="77777777" w:rsidR="00A2158D" w:rsidRPr="00A2158D" w:rsidRDefault="004A5F07" w:rsidP="00A2158D">
            <w:pPr>
              <w:rPr>
                <w:sz w:val="24"/>
                <w:szCs w:val="24"/>
              </w:rPr>
            </w:pPr>
            <w:hyperlink r:id="rId17" w:history="1">
              <w:r w:rsidR="00A2158D" w:rsidRPr="00A2158D">
                <w:rPr>
                  <w:rStyle w:val="Hyperlink"/>
                  <w:sz w:val="24"/>
                  <w:szCs w:val="24"/>
                </w:rPr>
                <w:t>https://vimeo.com/497344241</w:t>
              </w:r>
            </w:hyperlink>
          </w:p>
          <w:p w14:paraId="06A79257" w14:textId="41F642F0" w:rsidR="00CC4EB0" w:rsidRPr="007576A9" w:rsidRDefault="00CC4EB0" w:rsidP="00B879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5A5D491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B246D62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1F853D0B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07EEE7E5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56199F3F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01F80733" w14:textId="29789C85" w:rsidR="007576A9" w:rsidRDefault="007576A9" w:rsidP="007576A9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A2158D">
              <w:rPr>
                <w:bCs/>
                <w:sz w:val="24"/>
                <w:szCs w:val="24"/>
                <w:highlight w:val="yellow"/>
              </w:rPr>
              <w:t>7</w:t>
            </w:r>
            <w:r w:rsidR="00675658">
              <w:rPr>
                <w:bCs/>
                <w:sz w:val="24"/>
                <w:szCs w:val="24"/>
                <w:highlight w:val="yellow"/>
              </w:rPr>
              <w:t xml:space="preserve">: </w:t>
            </w:r>
            <w:r w:rsidR="00A2158D">
              <w:rPr>
                <w:bCs/>
                <w:sz w:val="24"/>
                <w:szCs w:val="24"/>
                <w:highlight w:val="yellow"/>
              </w:rPr>
              <w:t>To practise and apply knowledge of compound words.</w:t>
            </w:r>
          </w:p>
          <w:p w14:paraId="1319633A" w14:textId="37144232" w:rsidR="00A2158D" w:rsidRPr="00A2158D" w:rsidRDefault="004A5F07" w:rsidP="007576A9">
            <w:pPr>
              <w:rPr>
                <w:bCs/>
                <w:sz w:val="24"/>
                <w:szCs w:val="24"/>
              </w:rPr>
            </w:pPr>
            <w:hyperlink r:id="rId18" w:history="1">
              <w:r w:rsidR="00A2158D" w:rsidRPr="00A2158D">
                <w:rPr>
                  <w:rStyle w:val="Hyperlink"/>
                  <w:bCs/>
                  <w:sz w:val="24"/>
                  <w:szCs w:val="24"/>
                </w:rPr>
                <w:t>https://classroom.thenational.academy/lessons/to-practise-and-apply-knowledge-of-compound-words-including-test-cdgk4d</w:t>
              </w:r>
            </w:hyperlink>
          </w:p>
          <w:p w14:paraId="6E22CD2E" w14:textId="77777777" w:rsidR="00A2158D" w:rsidRPr="007576A9" w:rsidRDefault="00A2158D" w:rsidP="007576A9">
            <w:pPr>
              <w:rPr>
                <w:b w:val="0"/>
                <w:bCs/>
                <w:sz w:val="24"/>
                <w:szCs w:val="24"/>
              </w:rPr>
            </w:pPr>
          </w:p>
          <w:p w14:paraId="0425D1AF" w14:textId="0D02E7CF" w:rsidR="00675658" w:rsidRPr="007576A9" w:rsidRDefault="00675658" w:rsidP="00A2158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9E9EB82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3F3AA20F" w14:textId="77777777" w:rsidR="0069434A" w:rsidRPr="00A2158D" w:rsidRDefault="0069434A" w:rsidP="0069434A">
            <w:pPr>
              <w:spacing w:line="276" w:lineRule="auto"/>
              <w:rPr>
                <w:b w:val="0"/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Science:</w:t>
            </w:r>
          </w:p>
          <w:p w14:paraId="4767F503" w14:textId="6D15012D" w:rsidR="0069434A" w:rsidRPr="00A61630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Oak Academy Science – Light and Dark Lesson </w:t>
            </w:r>
            <w:r w:rsidR="00A2158D"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4</w:t>
            </w: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: W</w:t>
            </w:r>
            <w:r w:rsidR="00A2158D"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hich materials are reflective?</w:t>
            </w:r>
          </w:p>
          <w:p w14:paraId="75FACEF0" w14:textId="772DDCC0" w:rsidR="006A60EC" w:rsidRDefault="0069434A" w:rsidP="006A60EC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Watch the video on the link below and complete activities throughout. </w:t>
            </w:r>
            <w:r w:rsidR="006A60EC">
              <w:rPr>
                <w:b w:val="0"/>
                <w:bCs/>
                <w:iCs/>
                <w:sz w:val="24"/>
                <w:szCs w:val="24"/>
                <w:lang w:val="en-US"/>
              </w:rPr>
              <w:t>Make sure you complete:</w:t>
            </w:r>
          </w:p>
          <w:p w14:paraId="31E1C167" w14:textId="32B53693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The </w:t>
            </w:r>
            <w:r w:rsidR="008754E3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introductory quiz</w:t>
            </w:r>
          </w:p>
          <w:p w14:paraId="3CC55BC4" w14:textId="7EB039D5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The </w:t>
            </w:r>
            <w:r w:rsidR="008754E3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worksheet </w:t>
            </w:r>
            <w:r w:rsidR="00F60271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and investigation </w:t>
            </w:r>
            <w:r w:rsidR="008754E3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linked to the video</w:t>
            </w:r>
            <w:r w:rsidR="00EA6495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(use the video to complete!)</w:t>
            </w:r>
          </w:p>
          <w:p w14:paraId="7A5E55C0" w14:textId="49D23E3D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The </w:t>
            </w:r>
            <w:r w:rsidR="008754E3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final quiz</w:t>
            </w:r>
          </w:p>
          <w:p w14:paraId="57642C1C" w14:textId="543AC605" w:rsidR="005B1FE6" w:rsidRDefault="004A5F07" w:rsidP="00A2158D">
            <w:pPr>
              <w:ind w:right="113"/>
              <w:rPr>
                <w:sz w:val="24"/>
              </w:rPr>
            </w:pPr>
            <w:hyperlink r:id="rId19" w:history="1">
              <w:r w:rsidR="00A2158D" w:rsidRPr="00FC612D">
                <w:rPr>
                  <w:rStyle w:val="Hyperlink"/>
                  <w:sz w:val="24"/>
                </w:rPr>
                <w:t>https://classroom.thenational.academy/lessons/which-materials-are-reflective-6cu6cc</w:t>
              </w:r>
            </w:hyperlink>
          </w:p>
          <w:p w14:paraId="1DE5443E" w14:textId="3B2A0DE7" w:rsidR="00A2158D" w:rsidRPr="00A2158D" w:rsidRDefault="00A2158D" w:rsidP="00A2158D">
            <w:pPr>
              <w:ind w:right="113"/>
              <w:rPr>
                <w:sz w:val="24"/>
              </w:rPr>
            </w:pPr>
          </w:p>
        </w:tc>
      </w:tr>
      <w:tr w:rsidR="00A3432C" w:rsidRPr="00B87974" w14:paraId="6E8CA110" w14:textId="77777777" w:rsidTr="00C73966">
        <w:trPr>
          <w:cantSplit/>
          <w:trHeight w:val="135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A0592" w14:textId="344E0FE6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Wed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6153" w14:textId="77777777" w:rsidR="00A2158D" w:rsidRDefault="00A2158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9C32CB5" w14:textId="5C07D3CE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0F9701BC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C5ECDBD" w14:textId="77777777" w:rsidR="00A2158D" w:rsidRDefault="00A2158D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2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Money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1098F9B0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5D386AC7" w14:textId="59291FB6" w:rsidR="00A2158D" w:rsidRPr="00A2158D" w:rsidRDefault="00A2158D" w:rsidP="00A2158D">
            <w:pPr>
              <w:rPr>
                <w:color w:val="404040"/>
                <w:sz w:val="24"/>
                <w:szCs w:val="24"/>
                <w:shd w:val="clear" w:color="auto" w:fill="E8ECF2"/>
              </w:rPr>
            </w:pPr>
            <w:r w:rsidRPr="00A2158D">
              <w:rPr>
                <w:color w:val="404040"/>
                <w:sz w:val="24"/>
                <w:szCs w:val="24"/>
                <w:highlight w:val="yellow"/>
                <w:shd w:val="clear" w:color="auto" w:fill="E8ECF2"/>
              </w:rPr>
              <w:t>Pounds and pence</w:t>
            </w:r>
          </w:p>
          <w:p w14:paraId="58653613" w14:textId="77777777" w:rsidR="00A2158D" w:rsidRPr="00A2158D" w:rsidRDefault="004A5F07" w:rsidP="00A2158D">
            <w:pPr>
              <w:rPr>
                <w:sz w:val="24"/>
                <w:szCs w:val="24"/>
              </w:rPr>
            </w:pPr>
            <w:hyperlink r:id="rId20" w:history="1">
              <w:r w:rsidR="00A2158D" w:rsidRPr="00A2158D">
                <w:rPr>
                  <w:rStyle w:val="Hyperlink"/>
                  <w:sz w:val="24"/>
                  <w:szCs w:val="24"/>
                </w:rPr>
                <w:t>https://vimeo.com/497345587</w:t>
              </w:r>
            </w:hyperlink>
          </w:p>
          <w:p w14:paraId="76427D7D" w14:textId="18F520BB" w:rsidR="00A3432C" w:rsidRPr="007576A9" w:rsidRDefault="00A3432C" w:rsidP="003A5CE2">
            <w:pPr>
              <w:rPr>
                <w:b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FD5115A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DDBC8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38A567CA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342F668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4B96CAA6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0C2C5AC9" w14:textId="77777777" w:rsidR="00A2158D" w:rsidRDefault="007576A9" w:rsidP="00A2158D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A2158D">
              <w:rPr>
                <w:bCs/>
                <w:sz w:val="24"/>
                <w:szCs w:val="24"/>
                <w:highlight w:val="yellow"/>
              </w:rPr>
              <w:t>8</w:t>
            </w:r>
            <w:r w:rsidR="00675658">
              <w:rPr>
                <w:bCs/>
                <w:sz w:val="24"/>
                <w:szCs w:val="24"/>
                <w:highlight w:val="yellow"/>
              </w:rPr>
              <w:t xml:space="preserve">: To </w:t>
            </w:r>
            <w:r w:rsidR="00A2158D">
              <w:rPr>
                <w:bCs/>
                <w:sz w:val="24"/>
                <w:szCs w:val="24"/>
                <w:highlight w:val="yellow"/>
              </w:rPr>
              <w:t>orally explain a process.</w:t>
            </w:r>
          </w:p>
          <w:p w14:paraId="19045214" w14:textId="73C20D09" w:rsidR="00A2158D" w:rsidRDefault="004A5F07" w:rsidP="00A2158D">
            <w:pPr>
              <w:rPr>
                <w:bCs/>
                <w:sz w:val="24"/>
                <w:szCs w:val="24"/>
              </w:rPr>
            </w:pPr>
            <w:hyperlink r:id="rId21" w:history="1">
              <w:r w:rsidR="00A2158D" w:rsidRPr="00FC612D">
                <w:rPr>
                  <w:rStyle w:val="Hyperlink"/>
                  <w:bCs/>
                  <w:sz w:val="24"/>
                  <w:szCs w:val="24"/>
                </w:rPr>
                <w:t>https://classroom.thenational.academy/lessons/to-orally-explain-a-process-6mt3gd</w:t>
              </w:r>
            </w:hyperlink>
          </w:p>
          <w:p w14:paraId="2DAEA710" w14:textId="597FDB13" w:rsidR="00A2158D" w:rsidRPr="00A2158D" w:rsidRDefault="00A2158D" w:rsidP="00A2158D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204BCA36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BC58" w14:textId="77777777" w:rsidR="0069434A" w:rsidRPr="00A2158D" w:rsidRDefault="0069434A" w:rsidP="0069434A">
            <w:pPr>
              <w:ind w:right="113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French:</w:t>
            </w:r>
          </w:p>
          <w:p w14:paraId="7B4C57C1" w14:textId="4A85857B" w:rsidR="0069434A" w:rsidRPr="0004111C" w:rsidRDefault="00A2158D" w:rsidP="0069434A">
            <w:pPr>
              <w:ind w:right="113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How old are you?</w:t>
            </w:r>
          </w:p>
          <w:p w14:paraId="31C25155" w14:textId="22454F94" w:rsidR="003A5CE2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Work through the presentation and </w:t>
            </w:r>
            <w:proofErr w:type="spellStart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practi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s</w:t>
            </w:r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e</w:t>
            </w:r>
            <w:proofErr w:type="spellEnd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asking and answering questions about how old someone is in French!</w:t>
            </w:r>
            <w:r w:rsid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2636A5EF" w14:textId="32080D27" w:rsidR="00982333" w:rsidRDefault="00982333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Also look at these videos:</w:t>
            </w:r>
          </w:p>
          <w:p w14:paraId="584A15CD" w14:textId="77777777" w:rsidR="009A58F1" w:rsidRDefault="009A58F1" w:rsidP="007576A9">
            <w:pPr>
              <w:spacing w:line="276" w:lineRule="auto"/>
              <w:rPr>
                <w:sz w:val="24"/>
              </w:rPr>
            </w:pPr>
          </w:p>
          <w:p w14:paraId="3D277AC2" w14:textId="31840BFD" w:rsidR="004F261A" w:rsidRDefault="004A5F07" w:rsidP="007576A9">
            <w:pPr>
              <w:spacing w:line="276" w:lineRule="auto"/>
              <w:rPr>
                <w:sz w:val="24"/>
              </w:rPr>
            </w:pPr>
            <w:hyperlink r:id="rId22" w:history="1">
              <w:r w:rsidR="009A58F1" w:rsidRPr="00FC612D">
                <w:rPr>
                  <w:rStyle w:val="Hyperlink"/>
                  <w:sz w:val="24"/>
                </w:rPr>
                <w:t>https://www.youtube.com/watch?v=IoShCY3B-1I</w:t>
              </w:r>
            </w:hyperlink>
          </w:p>
          <w:p w14:paraId="3C2E6560" w14:textId="77777777" w:rsidR="009A58F1" w:rsidRPr="004F261A" w:rsidRDefault="009A58F1" w:rsidP="007576A9">
            <w:pPr>
              <w:spacing w:line="276" w:lineRule="auto"/>
              <w:rPr>
                <w:sz w:val="24"/>
              </w:rPr>
            </w:pPr>
          </w:p>
          <w:p w14:paraId="6D097E29" w14:textId="612A04A0" w:rsidR="009A58F1" w:rsidRPr="009A58F1" w:rsidRDefault="004A5F07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hyperlink r:id="rId23" w:history="1">
              <w:r w:rsidR="009A58F1" w:rsidRPr="009A58F1">
                <w:rPr>
                  <w:rStyle w:val="Hyperlink"/>
                  <w:bCs/>
                  <w:iCs/>
                  <w:sz w:val="24"/>
                  <w:szCs w:val="24"/>
                  <w:lang w:val="en-US"/>
                </w:rPr>
                <w:t>https://www.youtube.com/watch?v=4WksvcV6vU0</w:t>
              </w:r>
            </w:hyperlink>
          </w:p>
          <w:p w14:paraId="143055C4" w14:textId="77777777" w:rsidR="009A58F1" w:rsidRDefault="009A58F1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271274CD" w14:textId="31CCADB2" w:rsidR="00982333" w:rsidRDefault="00982333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Have a go at </w:t>
            </w:r>
            <w:r w:rsidR="004F261A">
              <w:rPr>
                <w:b w:val="0"/>
                <w:bCs/>
                <w:iCs/>
                <w:sz w:val="24"/>
                <w:szCs w:val="24"/>
                <w:lang w:val="en-US"/>
              </w:rPr>
              <w:t>completing the worksheet in your pack and making and playing the board game provided.</w:t>
            </w:r>
          </w:p>
          <w:p w14:paraId="3222A90A" w14:textId="77777777" w:rsidR="0069434A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76BBB6D3" w14:textId="77777777" w:rsidR="0069434A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</w:p>
          <w:p w14:paraId="2CCF0060" w14:textId="77777777" w:rsidR="0069434A" w:rsidRDefault="0069434A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3</w:t>
            </w:r>
            <w:r w:rsidR="00A2158D" w:rsidRPr="00A2158D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February</w:t>
            </w:r>
          </w:p>
          <w:p w14:paraId="0E2CFA57" w14:textId="1D56FA5A" w:rsidR="009A58F1" w:rsidRPr="007576A9" w:rsidRDefault="009A58F1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3432C" w:rsidRPr="00B87974" w14:paraId="4A673AF6" w14:textId="77777777" w:rsidTr="003A5CE2">
        <w:trPr>
          <w:cantSplit/>
          <w:trHeight w:val="698"/>
        </w:trPr>
        <w:tc>
          <w:tcPr>
            <w:tcW w:w="876" w:type="dxa"/>
            <w:tcBorders>
              <w:top w:val="single" w:sz="4" w:space="0" w:color="auto"/>
            </w:tcBorders>
            <w:textDirection w:val="btLr"/>
            <w:vAlign w:val="center"/>
          </w:tcPr>
          <w:p w14:paraId="7381AB45" w14:textId="52A1DED5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Thurs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83FF1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7959EDCB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D837EAC" w14:textId="77777777" w:rsidR="00A2158D" w:rsidRDefault="00A2158D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2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Money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02C96AED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7378B9C1" w14:textId="77777777" w:rsidR="00A2158D" w:rsidRPr="00A2158D" w:rsidRDefault="00A2158D" w:rsidP="00A2158D">
            <w:pPr>
              <w:rPr>
                <w:color w:val="404040"/>
                <w:sz w:val="24"/>
                <w:szCs w:val="24"/>
                <w:shd w:val="clear" w:color="auto" w:fill="E0E6EF"/>
              </w:rPr>
            </w:pPr>
            <w:r w:rsidRPr="00A2158D">
              <w:rPr>
                <w:color w:val="404040"/>
                <w:sz w:val="24"/>
                <w:szCs w:val="24"/>
                <w:highlight w:val="yellow"/>
                <w:shd w:val="clear" w:color="auto" w:fill="E0E6EF"/>
              </w:rPr>
              <w:lastRenderedPageBreak/>
              <w:t>Convert pounds and pence</w:t>
            </w:r>
          </w:p>
          <w:p w14:paraId="797B1912" w14:textId="77777777" w:rsidR="00A2158D" w:rsidRPr="00A2158D" w:rsidRDefault="004A5F07" w:rsidP="00A2158D">
            <w:pPr>
              <w:rPr>
                <w:sz w:val="24"/>
                <w:szCs w:val="24"/>
              </w:rPr>
            </w:pPr>
            <w:hyperlink r:id="rId24" w:history="1">
              <w:r w:rsidR="00A2158D" w:rsidRPr="00A2158D">
                <w:rPr>
                  <w:rStyle w:val="Hyperlink"/>
                  <w:sz w:val="24"/>
                  <w:szCs w:val="24"/>
                </w:rPr>
                <w:t>https://vimeo.com/497942634</w:t>
              </w:r>
            </w:hyperlink>
          </w:p>
          <w:p w14:paraId="671D4E55" w14:textId="01487459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A52F123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9B67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0A4AAC1E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6AF3F927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41947A63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A9125B1" w14:textId="18D47ECE" w:rsidR="007576A9" w:rsidRDefault="007576A9" w:rsidP="007576A9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A2158D">
              <w:rPr>
                <w:bCs/>
                <w:sz w:val="24"/>
                <w:szCs w:val="24"/>
                <w:highlight w:val="yellow"/>
              </w:rPr>
              <w:t>9</w:t>
            </w:r>
            <w:r w:rsidR="00675658">
              <w:rPr>
                <w:bCs/>
                <w:sz w:val="24"/>
                <w:szCs w:val="24"/>
                <w:highlight w:val="yellow"/>
              </w:rPr>
              <w:t xml:space="preserve">: To </w:t>
            </w:r>
            <w:r w:rsidR="00A2158D">
              <w:rPr>
                <w:bCs/>
                <w:sz w:val="24"/>
                <w:szCs w:val="24"/>
                <w:highlight w:val="yellow"/>
              </w:rPr>
              <w:t>plan an explanation text.</w:t>
            </w:r>
          </w:p>
          <w:p w14:paraId="2B1163DA" w14:textId="719BE3F1" w:rsidR="00A2158D" w:rsidRDefault="004A5F07" w:rsidP="007576A9">
            <w:pPr>
              <w:rPr>
                <w:bCs/>
                <w:sz w:val="24"/>
                <w:szCs w:val="24"/>
              </w:rPr>
            </w:pPr>
            <w:hyperlink r:id="rId25" w:history="1">
              <w:r w:rsidR="00A2158D" w:rsidRPr="00FC612D">
                <w:rPr>
                  <w:rStyle w:val="Hyperlink"/>
                  <w:bCs/>
                  <w:sz w:val="24"/>
                  <w:szCs w:val="24"/>
                </w:rPr>
                <w:t>https://classroom.thenational.academy/lessons/to-plan-an-explanation-text-69hpcr</w:t>
              </w:r>
            </w:hyperlink>
          </w:p>
          <w:p w14:paraId="2936A8E5" w14:textId="04824AD2" w:rsidR="00A3432C" w:rsidRPr="007576A9" w:rsidRDefault="00A3432C" w:rsidP="00A2158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0FA1729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2B6B" w14:textId="464DCFC6" w:rsidR="00CA329F" w:rsidRPr="00A2158D" w:rsidRDefault="007576A9" w:rsidP="00CA329F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Topic:</w:t>
            </w:r>
            <w:r w:rsidR="00A61630"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Geography</w:t>
            </w:r>
          </w:p>
          <w:p w14:paraId="5816E0AB" w14:textId="77777777" w:rsidR="004025F1" w:rsidRDefault="00A61630" w:rsidP="005B1FE6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Oak Academy – Lesson </w:t>
            </w:r>
            <w:r w:rsidR="00A2158D" w:rsidRPr="00A2158D">
              <w:rPr>
                <w:bCs/>
                <w:sz w:val="24"/>
                <w:szCs w:val="24"/>
                <w:highlight w:val="yellow"/>
                <w:lang w:val="en-US"/>
              </w:rPr>
              <w:t>4</w:t>
            </w:r>
            <w:r w:rsidR="005B1FE6"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gramStart"/>
            <w:r w:rsidR="004025F1">
              <w:rPr>
                <w:bCs/>
                <w:sz w:val="24"/>
                <w:szCs w:val="24"/>
                <w:highlight w:val="yellow"/>
                <w:lang w:val="en-US"/>
              </w:rPr>
              <w:t>–</w:t>
            </w:r>
            <w:r w:rsidR="005B1FE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025F1">
              <w:rPr>
                <w:bCs/>
                <w:sz w:val="24"/>
                <w:szCs w:val="24"/>
                <w:lang w:val="en-US"/>
              </w:rPr>
              <w:t xml:space="preserve"> What</w:t>
            </w:r>
            <w:proofErr w:type="gramEnd"/>
            <w:r w:rsidR="004025F1">
              <w:rPr>
                <w:bCs/>
                <w:sz w:val="24"/>
                <w:szCs w:val="24"/>
                <w:lang w:val="en-US"/>
              </w:rPr>
              <w:t xml:space="preserve"> is the Geography of England?</w:t>
            </w:r>
          </w:p>
          <w:p w14:paraId="5F6B9F0B" w14:textId="567C70A0" w:rsidR="00A61630" w:rsidRDefault="004025F1" w:rsidP="005B1FE6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26" w:history="1">
              <w:r w:rsidRPr="00EE74A7">
                <w:rPr>
                  <w:rStyle w:val="Hyperlink"/>
                  <w:bCs/>
                  <w:sz w:val="24"/>
                  <w:szCs w:val="24"/>
                  <w:lang w:val="en-US"/>
                </w:rPr>
                <w:t>https://classroom.thenational.academy/lessons/what-is-the-geography-of-england-69j3at</w:t>
              </w:r>
            </w:hyperlink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78D16BAD" w14:textId="00B5F709" w:rsidR="004025F1" w:rsidRDefault="004025F1" w:rsidP="005B1FE6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5FD2D1DC" w14:textId="5F95EF17" w:rsidR="004025F1" w:rsidRDefault="004025F1" w:rsidP="005B1FE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025F1">
              <w:rPr>
                <w:sz w:val="24"/>
                <w:szCs w:val="24"/>
                <w:lang w:val="en-US"/>
              </w:rPr>
              <w:t>Music</w:t>
            </w:r>
            <w:r>
              <w:rPr>
                <w:sz w:val="24"/>
                <w:szCs w:val="24"/>
                <w:lang w:val="en-US"/>
              </w:rPr>
              <w:t>. Lesson 3 – Exploring 2 beats in a bar</w:t>
            </w:r>
          </w:p>
          <w:p w14:paraId="12C0AE62" w14:textId="071CE707" w:rsidR="004025F1" w:rsidRPr="004025F1" w:rsidRDefault="004025F1" w:rsidP="005B1FE6">
            <w:pPr>
              <w:spacing w:line="276" w:lineRule="auto"/>
              <w:rPr>
                <w:sz w:val="24"/>
                <w:szCs w:val="24"/>
                <w:lang w:val="en-US"/>
              </w:rPr>
            </w:pPr>
            <w:hyperlink r:id="rId27" w:history="1">
              <w:r w:rsidRPr="00EE74A7">
                <w:rPr>
                  <w:rStyle w:val="Hyperlink"/>
                  <w:sz w:val="24"/>
                  <w:szCs w:val="24"/>
                  <w:lang w:val="en-US"/>
                </w:rPr>
                <w:t>https://classroom.thenational.academy/lessons/exploring-2-beats-in-a-bar-6xk34d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7A1EF53" w14:textId="34DEB8FD" w:rsidR="00A61630" w:rsidRPr="007576A9" w:rsidRDefault="00A61630" w:rsidP="00CA329F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A3432C" w:rsidRPr="00B87974" w14:paraId="428DB50F" w14:textId="77777777" w:rsidTr="00C73966">
        <w:trPr>
          <w:cantSplit/>
          <w:trHeight w:val="6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94A92" w14:textId="595DA8AB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Fri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CEAE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A86C31F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89F7E4C" w14:textId="77777777" w:rsidR="00A2158D" w:rsidRDefault="00A2158D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2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Money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1E8FFE8F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6914CBD1" w14:textId="40951B7F" w:rsidR="00A2158D" w:rsidRPr="00A2158D" w:rsidRDefault="00A2158D" w:rsidP="00A2158D">
            <w:pPr>
              <w:rPr>
                <w:color w:val="404040"/>
                <w:sz w:val="24"/>
                <w:szCs w:val="24"/>
                <w:shd w:val="clear" w:color="auto" w:fill="E8ECF2"/>
              </w:rPr>
            </w:pPr>
            <w:r w:rsidRPr="00A2158D">
              <w:rPr>
                <w:color w:val="404040"/>
                <w:sz w:val="24"/>
                <w:szCs w:val="24"/>
                <w:highlight w:val="yellow"/>
                <w:shd w:val="clear" w:color="auto" w:fill="E8ECF2"/>
              </w:rPr>
              <w:t>Add money</w:t>
            </w:r>
          </w:p>
          <w:p w14:paraId="5DDC05F6" w14:textId="77777777" w:rsidR="00A2158D" w:rsidRPr="00A2158D" w:rsidRDefault="004A5F07" w:rsidP="00A2158D">
            <w:pPr>
              <w:rPr>
                <w:sz w:val="24"/>
                <w:szCs w:val="24"/>
              </w:rPr>
            </w:pPr>
            <w:hyperlink r:id="rId28" w:history="1">
              <w:r w:rsidR="00A2158D" w:rsidRPr="00A2158D">
                <w:rPr>
                  <w:rStyle w:val="Hyperlink"/>
                  <w:sz w:val="24"/>
                  <w:szCs w:val="24"/>
                </w:rPr>
                <w:t>https://vimeo.com/498286318</w:t>
              </w:r>
            </w:hyperlink>
          </w:p>
          <w:p w14:paraId="4276F8DA" w14:textId="443CFB3A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/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35A234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06F06FB9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50FACAC5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2CAA334C" w14:textId="60863E0C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772D646B" w14:textId="187EB444" w:rsidR="0004111C" w:rsidRDefault="0004111C" w:rsidP="005B1FE6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2B81DB5" w14:textId="2FD1AC5C" w:rsidR="005B1FE6" w:rsidRDefault="007576A9" w:rsidP="005B1FE6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A2158D">
              <w:rPr>
                <w:bCs/>
                <w:sz w:val="24"/>
                <w:szCs w:val="24"/>
                <w:highlight w:val="yellow"/>
              </w:rPr>
              <w:t>10</w:t>
            </w:r>
            <w:r w:rsidR="00675658">
              <w:rPr>
                <w:bCs/>
                <w:sz w:val="24"/>
                <w:szCs w:val="24"/>
                <w:highlight w:val="yellow"/>
              </w:rPr>
              <w:t xml:space="preserve">: To </w:t>
            </w:r>
            <w:r w:rsidR="00A2158D">
              <w:rPr>
                <w:bCs/>
                <w:sz w:val="24"/>
                <w:szCs w:val="24"/>
                <w:highlight w:val="yellow"/>
              </w:rPr>
              <w:t>practise complex and compound sentences.</w:t>
            </w:r>
          </w:p>
          <w:p w14:paraId="19CE0051" w14:textId="7E41317B" w:rsidR="00A2158D" w:rsidRDefault="004A5F07" w:rsidP="005B1FE6">
            <w:pPr>
              <w:rPr>
                <w:bCs/>
                <w:sz w:val="24"/>
                <w:szCs w:val="24"/>
              </w:rPr>
            </w:pPr>
            <w:hyperlink r:id="rId29" w:history="1">
              <w:r w:rsidR="00A2158D" w:rsidRPr="00FC612D">
                <w:rPr>
                  <w:rStyle w:val="Hyperlink"/>
                  <w:bCs/>
                  <w:sz w:val="24"/>
                  <w:szCs w:val="24"/>
                </w:rPr>
                <w:t>https://classroom.thenational.academy/lessons/to-practise-complex-and-compound-sentences-c8tpct</w:t>
              </w:r>
            </w:hyperlink>
          </w:p>
          <w:p w14:paraId="190080B2" w14:textId="2A7C18BE" w:rsidR="00A3432C" w:rsidRPr="007576A9" w:rsidRDefault="00A3432C" w:rsidP="00A2158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55EF33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707D5394" w14:textId="3DE3BE08" w:rsidR="004025F1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PSHE/RE:</w:t>
            </w:r>
            <w:r w:rsidR="004025F1">
              <w:rPr>
                <w:bCs/>
                <w:iCs/>
                <w:sz w:val="24"/>
                <w:szCs w:val="24"/>
                <w:lang w:val="en-US"/>
              </w:rPr>
              <w:t xml:space="preserve"> Lesson 4 My own work out</w:t>
            </w:r>
          </w:p>
          <w:p w14:paraId="7551BF58" w14:textId="2FE19FC4" w:rsidR="007576A9" w:rsidRDefault="004025F1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30" w:history="1">
              <w:r w:rsidRPr="00EE74A7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https://classroom.thenational.academy/lessons/my-own-workout-75j6at</w:t>
              </w:r>
            </w:hyperlink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7876F69B" w14:textId="77777777" w:rsidR="005B1FE6" w:rsidRDefault="005B1FE6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14:paraId="195D324B" w14:textId="114A9563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</w:p>
          <w:p w14:paraId="275F2823" w14:textId="419890A7" w:rsidR="007576A9" w:rsidRPr="007576A9" w:rsidRDefault="007576A9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5</w:t>
            </w:r>
            <w:r w:rsidR="00A2158D" w:rsidRPr="00A2158D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February</w:t>
            </w:r>
          </w:p>
          <w:p w14:paraId="1EE1412A" w14:textId="7605CBE2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167E141" w14:textId="3D40B330" w:rsidR="00E02DF5" w:rsidRPr="00B87974" w:rsidRDefault="0085134C" w:rsidP="00B87974">
      <w:pPr>
        <w:rPr>
          <w:rFonts w:ascii="Chalkboard" w:hAnsi="Chalkboard"/>
          <w:b w:val="0"/>
          <w:bCs/>
          <w:sz w:val="24"/>
          <w:szCs w:val="24"/>
        </w:rPr>
      </w:pPr>
      <w:r w:rsidRPr="00B87974">
        <w:rPr>
          <w:rFonts w:ascii="Chalkboard" w:hAnsi="Chalkboard"/>
          <w:b w:val="0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3288F" wp14:editId="4BBFB066">
                <wp:simplePos x="0" y="0"/>
                <wp:positionH relativeFrom="margin">
                  <wp:posOffset>-589280</wp:posOffset>
                </wp:positionH>
                <wp:positionV relativeFrom="paragraph">
                  <wp:posOffset>-6735445</wp:posOffset>
                </wp:positionV>
                <wp:extent cx="9614647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647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10DCD" w14:textId="7F1B433C" w:rsidR="00DE73DB" w:rsidRPr="0085134C" w:rsidRDefault="00DE73DB" w:rsidP="009A320A">
                            <w:pPr>
                              <w:jc w:val="center"/>
                              <w:rPr>
                                <w:sz w:val="46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32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530.35pt;width:757.05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" filled="f" stroked="f">
                <v:textbox>
                  <w:txbxContent>
                    <w:p w14:paraId="65810DCD" w14:textId="7F1B433C" w:rsidR="00DE73DB" w:rsidRPr="0085134C" w:rsidRDefault="00DE73DB" w:rsidP="009A320A">
                      <w:pPr>
                        <w:jc w:val="center"/>
                        <w:rPr>
                          <w:sz w:val="46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2DF5" w:rsidRPr="00B87974" w:rsidSect="00313450">
      <w:headerReference w:type="default" r:id="rId31"/>
      <w:pgSz w:w="16838" w:h="11906" w:orient="landscape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AFD6" w14:textId="77777777" w:rsidR="0020743A" w:rsidRDefault="0020743A" w:rsidP="0020743A">
      <w:r>
        <w:separator/>
      </w:r>
    </w:p>
  </w:endnote>
  <w:endnote w:type="continuationSeparator" w:id="0">
    <w:p w14:paraId="47008BEB" w14:textId="77777777" w:rsidR="0020743A" w:rsidRDefault="0020743A" w:rsidP="002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 Penpals Joined">
    <w:altName w:val="Sassoon 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﷽﷽﷽﷽﷽﷽﷽﷽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C39D" w14:textId="77777777" w:rsidR="0020743A" w:rsidRDefault="0020743A" w:rsidP="0020743A">
      <w:r>
        <w:separator/>
      </w:r>
    </w:p>
  </w:footnote>
  <w:footnote w:type="continuationSeparator" w:id="0">
    <w:p w14:paraId="71DD1B06" w14:textId="77777777" w:rsidR="0020743A" w:rsidRDefault="0020743A" w:rsidP="0020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D224" w14:textId="24C97468" w:rsidR="00DD5687" w:rsidRPr="00313450" w:rsidRDefault="00DD5687">
    <w:pPr>
      <w:pStyle w:val="Header"/>
      <w:rPr>
        <w:color w:val="FF0000"/>
      </w:rPr>
    </w:pPr>
    <w:r w:rsidRPr="00313450">
      <w:rPr>
        <w:color w:val="FF0000"/>
      </w:rPr>
      <w:t xml:space="preserve">Year 3 Weekly Overview Spring 1, Week </w:t>
    </w:r>
    <w:r w:rsidR="00A2158D">
      <w:rPr>
        <w:color w:val="FF0000"/>
      </w:rPr>
      <w:t>5</w:t>
    </w:r>
    <w:r w:rsidRPr="00313450">
      <w:rPr>
        <w:color w:val="FF0000"/>
      </w:rPr>
      <w:t xml:space="preserve">, W/B: </w:t>
    </w:r>
    <w:r w:rsidR="00A2158D">
      <w:rPr>
        <w:color w:val="FF0000"/>
      </w:rPr>
      <w:t>1</w:t>
    </w:r>
    <w:r w:rsidR="00A2158D" w:rsidRPr="00A2158D">
      <w:rPr>
        <w:color w:val="FF0000"/>
        <w:vertAlign w:val="superscript"/>
      </w:rPr>
      <w:t>st</w:t>
    </w:r>
    <w:r w:rsidR="00A2158D">
      <w:rPr>
        <w:color w:val="FF0000"/>
      </w:rPr>
      <w:t xml:space="preserve"> February</w:t>
    </w:r>
    <w:r w:rsidRPr="00313450">
      <w:rPr>
        <w:color w:val="FF0000"/>
      </w:rPr>
      <w:t xml:space="preserve"> 2021</w:t>
    </w:r>
  </w:p>
  <w:p w14:paraId="012DC819" w14:textId="77777777" w:rsidR="00DD5687" w:rsidRDefault="00DD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778"/>
    <w:multiLevelType w:val="hybridMultilevel"/>
    <w:tmpl w:val="6994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5052"/>
    <w:multiLevelType w:val="hybridMultilevel"/>
    <w:tmpl w:val="4AA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646"/>
    <w:multiLevelType w:val="hybridMultilevel"/>
    <w:tmpl w:val="CAB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07FE"/>
    <w:multiLevelType w:val="hybridMultilevel"/>
    <w:tmpl w:val="45D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E6"/>
    <w:rsid w:val="00023D4A"/>
    <w:rsid w:val="00027CDD"/>
    <w:rsid w:val="000379CB"/>
    <w:rsid w:val="0004111C"/>
    <w:rsid w:val="000439D0"/>
    <w:rsid w:val="0004786E"/>
    <w:rsid w:val="00126868"/>
    <w:rsid w:val="00205DC3"/>
    <w:rsid w:val="0020743A"/>
    <w:rsid w:val="002272C8"/>
    <w:rsid w:val="00260646"/>
    <w:rsid w:val="00273040"/>
    <w:rsid w:val="002862FE"/>
    <w:rsid w:val="002B058E"/>
    <w:rsid w:val="002C2098"/>
    <w:rsid w:val="002F1B09"/>
    <w:rsid w:val="0030119C"/>
    <w:rsid w:val="00313450"/>
    <w:rsid w:val="00316E7D"/>
    <w:rsid w:val="003A5CE2"/>
    <w:rsid w:val="003B7F5B"/>
    <w:rsid w:val="003C0A35"/>
    <w:rsid w:val="003F3E1A"/>
    <w:rsid w:val="004025F1"/>
    <w:rsid w:val="004265D1"/>
    <w:rsid w:val="0044281B"/>
    <w:rsid w:val="004A5F07"/>
    <w:rsid w:val="004B43A2"/>
    <w:rsid w:val="004B6297"/>
    <w:rsid w:val="004C5BC9"/>
    <w:rsid w:val="004F261A"/>
    <w:rsid w:val="00515832"/>
    <w:rsid w:val="00534146"/>
    <w:rsid w:val="00544DA1"/>
    <w:rsid w:val="005A3969"/>
    <w:rsid w:val="005B1FE6"/>
    <w:rsid w:val="005B6663"/>
    <w:rsid w:val="005F0520"/>
    <w:rsid w:val="0064419B"/>
    <w:rsid w:val="00655766"/>
    <w:rsid w:val="00657408"/>
    <w:rsid w:val="00675658"/>
    <w:rsid w:val="00681F29"/>
    <w:rsid w:val="0069434A"/>
    <w:rsid w:val="006A60EC"/>
    <w:rsid w:val="006B2383"/>
    <w:rsid w:val="006E00B9"/>
    <w:rsid w:val="006E0A78"/>
    <w:rsid w:val="00724FEE"/>
    <w:rsid w:val="007367C0"/>
    <w:rsid w:val="007576A9"/>
    <w:rsid w:val="007961D2"/>
    <w:rsid w:val="007975CE"/>
    <w:rsid w:val="0085134C"/>
    <w:rsid w:val="008754E3"/>
    <w:rsid w:val="008779D2"/>
    <w:rsid w:val="0088057C"/>
    <w:rsid w:val="0088283D"/>
    <w:rsid w:val="008D2C8F"/>
    <w:rsid w:val="008D54E6"/>
    <w:rsid w:val="00941A32"/>
    <w:rsid w:val="009523B6"/>
    <w:rsid w:val="00982333"/>
    <w:rsid w:val="00997224"/>
    <w:rsid w:val="009A320A"/>
    <w:rsid w:val="009A58F1"/>
    <w:rsid w:val="009F6329"/>
    <w:rsid w:val="00A157C2"/>
    <w:rsid w:val="00A2158D"/>
    <w:rsid w:val="00A3432C"/>
    <w:rsid w:val="00A61630"/>
    <w:rsid w:val="00A87E90"/>
    <w:rsid w:val="00AA65A3"/>
    <w:rsid w:val="00AC7975"/>
    <w:rsid w:val="00B446B9"/>
    <w:rsid w:val="00B87974"/>
    <w:rsid w:val="00B90D50"/>
    <w:rsid w:val="00BA04D2"/>
    <w:rsid w:val="00BC6C38"/>
    <w:rsid w:val="00BD13A4"/>
    <w:rsid w:val="00BF20D1"/>
    <w:rsid w:val="00C71AD7"/>
    <w:rsid w:val="00C73966"/>
    <w:rsid w:val="00C93CC6"/>
    <w:rsid w:val="00CA329F"/>
    <w:rsid w:val="00CC4EB0"/>
    <w:rsid w:val="00CF329C"/>
    <w:rsid w:val="00D36954"/>
    <w:rsid w:val="00D562D7"/>
    <w:rsid w:val="00DD5687"/>
    <w:rsid w:val="00DE73DB"/>
    <w:rsid w:val="00E02DF5"/>
    <w:rsid w:val="00E178FE"/>
    <w:rsid w:val="00EA6495"/>
    <w:rsid w:val="00EB7841"/>
    <w:rsid w:val="00EC175C"/>
    <w:rsid w:val="00F60271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F7E"/>
  <w15:docId w15:val="{7F9E8A96-8753-44BF-A264-ACF7523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E6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85134C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3A"/>
  </w:style>
  <w:style w:type="paragraph" w:styleId="Footer">
    <w:name w:val="footer"/>
    <w:basedOn w:val="Normal"/>
    <w:link w:val="Foot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3A"/>
  </w:style>
  <w:style w:type="paragraph" w:styleId="BalloonText">
    <w:name w:val="Balloon Text"/>
    <w:basedOn w:val="Normal"/>
    <w:link w:val="BalloonTextChar"/>
    <w:uiPriority w:val="99"/>
    <w:semiHidden/>
    <w:unhideWhenUsed/>
    <w:rsid w:val="00D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34C"/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B8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6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6A9"/>
    <w:pPr>
      <w:ind w:left="720"/>
      <w:contextualSpacing/>
    </w:pPr>
    <w:rPr>
      <w:rFonts w:asciiTheme="minorHAnsi" w:eastAsia="MS Mincho" w:hAnsiTheme="minorHAnsi" w:cs="Calibri (Body)"/>
      <w:b w:val="0"/>
      <w:color w:val="000000"/>
      <w:kern w:val="32"/>
      <w:sz w:val="24"/>
      <w:szCs w:val="24"/>
      <w:u w:color="00000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fQX54mIhrg" TargetMode="External"/><Relationship Id="rId18" Type="http://schemas.openxmlformats.org/officeDocument/2006/relationships/hyperlink" Target="https://classroom.thenational.academy/lessons/to-practise-and-apply-knowledge-of-compound-words-including-test-cdgk4d" TargetMode="External"/><Relationship Id="rId26" Type="http://schemas.openxmlformats.org/officeDocument/2006/relationships/hyperlink" Target="https://classroom.thenational.academy/lessons/what-is-the-geography-of-england-69j3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orally-explain-a-process-6mt3g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obbiddulph.com/draw-with-rob" TargetMode="External"/><Relationship Id="rId17" Type="http://schemas.openxmlformats.org/officeDocument/2006/relationships/hyperlink" Target="https://vimeo.com/497344241" TargetMode="External"/><Relationship Id="rId25" Type="http://schemas.openxmlformats.org/officeDocument/2006/relationships/hyperlink" Target="https://classroom.thenational.academy/lessons/to-plan-an-explanation-text-69hpc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7-11-years/times-tables" TargetMode="External"/><Relationship Id="rId20" Type="http://schemas.openxmlformats.org/officeDocument/2006/relationships/hyperlink" Target="https://vimeo.com/497345587" TargetMode="External"/><Relationship Id="rId29" Type="http://schemas.openxmlformats.org/officeDocument/2006/relationships/hyperlink" Target="https://classroom.thenational.academy/lessons/to-practise-complex-and-compound-sentences-c8tp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use-precise-vocabulary-71k34t" TargetMode="External"/><Relationship Id="rId24" Type="http://schemas.openxmlformats.org/officeDocument/2006/relationships/hyperlink" Target="https://vimeo.com/497942634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lay.ttrockstars.com/auth/school/student" TargetMode="External"/><Relationship Id="rId23" Type="http://schemas.openxmlformats.org/officeDocument/2006/relationships/hyperlink" Target="https://www.youtube.com/watch?v=4WksvcV6vU0" TargetMode="External"/><Relationship Id="rId28" Type="http://schemas.openxmlformats.org/officeDocument/2006/relationships/hyperlink" Target="https://vimeo.com/498286318" TargetMode="External"/><Relationship Id="rId10" Type="http://schemas.openxmlformats.org/officeDocument/2006/relationships/hyperlink" Target="https://vimeo.com/497343674" TargetMode="External"/><Relationship Id="rId19" Type="http://schemas.openxmlformats.org/officeDocument/2006/relationships/hyperlink" Target="https://classroom.thenational.academy/lessons/which-materials-are-reflective-6cu6cc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io.code.org/s/frozen/stage/1/puzzle/1" TargetMode="External"/><Relationship Id="rId22" Type="http://schemas.openxmlformats.org/officeDocument/2006/relationships/hyperlink" Target="https://www.youtube.com/watch?v=IoShCY3B-1I" TargetMode="External"/><Relationship Id="rId27" Type="http://schemas.openxmlformats.org/officeDocument/2006/relationships/hyperlink" Target="https://classroom.thenational.academy/lessons/exploring-2-beats-in-a-bar-6xk34d" TargetMode="External"/><Relationship Id="rId30" Type="http://schemas.openxmlformats.org/officeDocument/2006/relationships/hyperlink" Target="https://classroom.thenational.academy/lessons/my-own-workout-75j6at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FC9FE-B0CD-4D95-B6EB-3DD9EE4B5A1F}">
  <ds:schemaRefs>
    <ds:schemaRef ds:uri="http://schemas.microsoft.com/office/2006/documentManagement/types"/>
    <ds:schemaRef ds:uri="8356590d-4537-47a5-9557-df9c07008311"/>
    <ds:schemaRef ds:uri="http://schemas.openxmlformats.org/package/2006/metadata/core-properties"/>
    <ds:schemaRef ds:uri="http://schemas.microsoft.com/office/2006/metadata/properties"/>
    <ds:schemaRef ds:uri="e39db1f2-f821-4c0c-917f-a5f6f27487f6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1472B6-3EA7-4D0B-9230-CB7C7E3F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0BB56-9905-4AEF-8102-8D0932D77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Kathy Houseman</cp:lastModifiedBy>
  <cp:revision>23</cp:revision>
  <cp:lastPrinted>2021-01-05T16:03:00Z</cp:lastPrinted>
  <dcterms:created xsi:type="dcterms:W3CDTF">2021-01-12T18:22:00Z</dcterms:created>
  <dcterms:modified xsi:type="dcterms:W3CDTF">2021-01-26T16:05:00Z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