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093"/>
        <w:gridCol w:w="1345"/>
        <w:gridCol w:w="4627"/>
        <w:gridCol w:w="6885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0B11DE59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14574E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14574E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14574E">
              <w:rPr>
                <w:rFonts w:ascii="Sassoon Penpals Joined" w:hAnsi="Sassoon Penpals Joined"/>
                <w:highlight w:val="yellow"/>
              </w:rPr>
              <w:t>sday</w:t>
            </w:r>
            <w:r w:rsidRPr="0014574E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891FF2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AD44E7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14574E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14574E">
              <w:rPr>
                <w:rFonts w:ascii="Sassoon Penpals Joined" w:hAnsi="Sassoon Penpals Joined"/>
                <w:highlight w:val="yellow"/>
              </w:rPr>
              <w:t>s</w:t>
            </w:r>
            <w:r w:rsidR="00FC6658" w:rsidRPr="0014574E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  <w:r w:rsidR="00EA4AB7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6D94293D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AB4A2A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02769F20" w:rsidR="009D3345" w:rsidRPr="007B2C1A" w:rsidRDefault="00F76471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58FF0356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1A2AAE24" w:rsidR="00923C21" w:rsidRPr="007B2C1A" w:rsidRDefault="00500DAD" w:rsidP="00F76471">
            <w:pPr>
              <w:rPr>
                <w:rFonts w:ascii="Sassoon Penpals Joined" w:hAnsi="Sassoon Penpals Joined"/>
              </w:rPr>
            </w:pPr>
            <w:hyperlink r:id="rId6" w:history="1">
              <w:r w:rsidR="00AC3220" w:rsidRPr="00AC3220">
                <w:rPr>
                  <w:rStyle w:val="Hyperlink"/>
                  <w:rFonts w:ascii="Sassoon Penpals Joined" w:hAnsi="Sassoon Penpals Joined"/>
                </w:rPr>
                <w:t>https://classroom.thenational.academy/lessons/to-write-a-set-of-instructions-part-3-crv36c?activity=video&amp;step=1</w:t>
              </w:r>
            </w:hyperlink>
          </w:p>
        </w:tc>
        <w:tc>
          <w:tcPr>
            <w:tcW w:w="5402" w:type="dxa"/>
          </w:tcPr>
          <w:p w14:paraId="6B76DAEE" w14:textId="59FFC38F" w:rsidR="0026763C" w:rsidRPr="007B2C1A" w:rsidRDefault="00AC3220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the </w:t>
            </w:r>
            <w:r w:rsidR="00F62BB3">
              <w:rPr>
                <w:rFonts w:ascii="Sassoon Penpals Joined" w:hAnsi="Sassoon Penpals Joined"/>
              </w:rPr>
              <w:t xml:space="preserve">‘What to do Template’ to compete the last part of your instructions. </w:t>
            </w:r>
            <w:r w:rsidR="00F76471">
              <w:rPr>
                <w:rFonts w:ascii="Sassoon Penpals Joined" w:hAnsi="Sassoon Penpals Joined"/>
              </w:rPr>
              <w:t xml:space="preserve"> </w:t>
            </w:r>
            <w:r w:rsidR="00037704">
              <w:rPr>
                <w:rFonts w:ascii="Sassoon Penpals Joined" w:hAnsi="Sassoon Penpals Joined"/>
              </w:rPr>
              <w:t xml:space="preserve"> </w:t>
            </w:r>
            <w:r w:rsidR="0026763C" w:rsidRPr="007B2C1A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287127A5" w14:textId="1F07E8C1" w:rsidR="00AD44E7" w:rsidRPr="007B2C1A" w:rsidRDefault="00AC3220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Comparing Numbers to 50</w:t>
            </w:r>
          </w:p>
          <w:p w14:paraId="424BCB79" w14:textId="249D822D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1ECFB8D1" w:rsidR="00923C21" w:rsidRPr="007B2C1A" w:rsidRDefault="00500DAD" w:rsidP="007B2C1A">
            <w:pPr>
              <w:rPr>
                <w:rFonts w:ascii="Sassoon Penpals Joined" w:hAnsi="Sassoon Penpals Joined"/>
              </w:rPr>
            </w:pPr>
            <w:hyperlink r:id="rId7" w:history="1">
              <w:r w:rsidR="00AC3220" w:rsidRPr="00AC3220">
                <w:rPr>
                  <w:rStyle w:val="Hyperlink"/>
                  <w:rFonts w:ascii="Sassoon Penpals Joined" w:hAnsi="Sassoon Penpals Joined"/>
                </w:rPr>
                <w:t>https://vimeo.com/503099894</w:t>
              </w:r>
            </w:hyperlink>
          </w:p>
        </w:tc>
        <w:tc>
          <w:tcPr>
            <w:tcW w:w="5402" w:type="dxa"/>
          </w:tcPr>
          <w:p w14:paraId="03FE80FD" w14:textId="3D5E381B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629B2645" w14:textId="7D637926" w:rsidR="00AC3220" w:rsidRDefault="00500DAD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="00AC3220" w:rsidRPr="00AC3220">
                <w:rPr>
                  <w:rStyle w:val="Hyperlink"/>
                  <w:rFonts w:ascii="Sassoon Penpals Joined" w:hAnsi="Sassoon Penpals Joined"/>
                </w:rPr>
                <w:t>https://resources.whiterosemaths.com/wp-content/uploads/2019/12/Y1-Spring-Block-2-D5-Compare-objects-within-50-2019.pdf</w:t>
              </w:r>
            </w:hyperlink>
          </w:p>
          <w:p w14:paraId="28986ECB" w14:textId="3ADB0ED6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AC3220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AC3220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AC3220">
              <w:rPr>
                <w:rFonts w:ascii="Sassoon Penpals Joined" w:hAnsi="Sassoon Penpals Joined"/>
                <w:highlight w:val="yellow"/>
              </w:rPr>
              <w:t>sday</w:t>
            </w:r>
            <w:r w:rsidRPr="00AC3220">
              <w:rPr>
                <w:rFonts w:ascii="Sassoon Penpals Joined" w:hAnsi="Sassoon Penpals Joined"/>
                <w:highlight w:val="yellow"/>
              </w:rPr>
              <w:t xml:space="preserve"> </w:t>
            </w:r>
            <w:r w:rsidR="00E24ECA" w:rsidRPr="00AC3220">
              <w:rPr>
                <w:rFonts w:ascii="Sassoon Penpals Joined" w:hAnsi="Sassoon Penpals Joined"/>
                <w:highlight w:val="yellow"/>
              </w:rPr>
              <w:t xml:space="preserve">Maths </w:t>
            </w:r>
            <w:r w:rsidRPr="00AC3220">
              <w:rPr>
                <w:rFonts w:ascii="Sassoon Penpals Joined" w:hAnsi="Sassoon Penpals Joined"/>
                <w:highlight w:val="yellow"/>
              </w:rPr>
              <w:t>Activity’</w:t>
            </w:r>
            <w:r>
              <w:rPr>
                <w:rFonts w:ascii="Sassoon Penpals Joined" w:hAnsi="Sassoon Penpals Joined"/>
              </w:rPr>
              <w:t xml:space="preserve"> in pack.</w:t>
            </w: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4ED0D187" w14:textId="77777777" w:rsidR="00AC3220" w:rsidRPr="007B2C1A" w:rsidRDefault="00AC3220" w:rsidP="00AC3220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3C02FCDD" w14:textId="77777777" w:rsidR="00AC3220" w:rsidRDefault="00AC3220" w:rsidP="00AC322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073E688C" w:rsidR="00755667" w:rsidRPr="007B2C1A" w:rsidRDefault="00500DAD" w:rsidP="007B2C1A">
            <w:pPr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 xml:space="preserve">cl, in, </w:t>
            </w:r>
            <w:proofErr w:type="spellStart"/>
            <w:r>
              <w:rPr>
                <w:rFonts w:ascii="Twinkl" w:hAnsi="Twinkl"/>
                <w:b/>
                <w:bCs/>
              </w:rPr>
              <w:t>im</w:t>
            </w:r>
            <w:proofErr w:type="spellEnd"/>
          </w:p>
        </w:tc>
        <w:tc>
          <w:tcPr>
            <w:tcW w:w="5402" w:type="dxa"/>
          </w:tcPr>
          <w:p w14:paraId="55A18D0B" w14:textId="77777777" w:rsidR="00AC3220" w:rsidRPr="007B2C1A" w:rsidRDefault="00AC3220" w:rsidP="00AC3220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410A4676" w:rsidR="00B35C55" w:rsidRPr="007B2C1A" w:rsidRDefault="00500DAD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cl, in, im</w:t>
            </w:r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0186E3C9" w:rsidR="006B7703" w:rsidRPr="005C3380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5341" w:type="dxa"/>
          </w:tcPr>
          <w:p w14:paraId="603806EC" w14:textId="1CB22C29" w:rsidR="006B7703" w:rsidRPr="00E56425" w:rsidRDefault="006B7703" w:rsidP="006B7703">
            <w:pPr>
              <w:rPr>
                <w:rFonts w:ascii="Sassoon Penpals Joined" w:hAnsi="Sassoon Penpals Joined"/>
              </w:rPr>
            </w:pPr>
            <w:r w:rsidRPr="00E56425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</w:p>
        </w:tc>
        <w:tc>
          <w:tcPr>
            <w:tcW w:w="5402" w:type="dxa"/>
          </w:tcPr>
          <w:p w14:paraId="48866633" w14:textId="77777777" w:rsidR="006B7703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this link for lots of different PE ideas in the home:</w:t>
            </w:r>
          </w:p>
          <w:p w14:paraId="606E7216" w14:textId="670B82EC" w:rsidR="006B7703" w:rsidRPr="007B2C1A" w:rsidRDefault="00500DAD" w:rsidP="006B7703">
            <w:pPr>
              <w:rPr>
                <w:rFonts w:ascii="Sassoon Penpals Joined" w:hAnsi="Sassoon Penpals Joined"/>
              </w:rPr>
            </w:pPr>
            <w:hyperlink r:id="rId9" w:history="1">
              <w:r w:rsidR="006B7703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6C4A1C8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Story Time</w:t>
            </w:r>
          </w:p>
        </w:tc>
        <w:tc>
          <w:tcPr>
            <w:tcW w:w="5341" w:type="dxa"/>
          </w:tcPr>
          <w:p w14:paraId="2010ADA0" w14:textId="2B1B7E71" w:rsidR="006B7703" w:rsidRPr="0049265E" w:rsidRDefault="00702D09" w:rsidP="006B7703">
            <w:pPr>
              <w:rPr>
                <w:rFonts w:ascii="Sassoon Penpals Joined" w:hAnsi="Sassoon Penpals Joined"/>
                <w:b/>
                <w:bCs/>
              </w:rPr>
            </w:pPr>
            <w:r w:rsidRPr="0049265E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  <w:r w:rsidR="006B7703" w:rsidRPr="0049265E">
              <w:rPr>
                <w:rFonts w:ascii="Sassoon Penpals Joined" w:hAnsi="Sassoon Penpals Joined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AE19630" w14:textId="5F6E8F9E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Share stories with the adults that you are learning with </w:t>
            </w:r>
            <w:r w:rsidRPr="00702D09">
              <w:rPr>
                <w:rFonts w:ascii="Sassoon Penpals Joined" w:hAnsi="Sassoon Penpals Joined"/>
              </w:rPr>
              <w:sym w:font="Wingdings" w:char="F04A"/>
            </w:r>
            <w:r>
              <w:rPr>
                <w:rFonts w:ascii="Sassoon Penpals Joined" w:hAnsi="Sassoon Penpals Joined"/>
              </w:rPr>
              <w:t xml:space="preserve"> </w:t>
            </w:r>
            <w:r w:rsidR="006B7703">
              <w:rPr>
                <w:rFonts w:ascii="Sassoon Penpals Joined" w:hAnsi="Sassoon Penpals Joined"/>
              </w:rPr>
              <w:t xml:space="preserve"> </w:t>
            </w:r>
          </w:p>
        </w:tc>
      </w:tr>
    </w:tbl>
    <w:p w14:paraId="7CF36295" w14:textId="77777777" w:rsidR="00F845CC" w:rsidRDefault="00500DAD"/>
    <w:sectPr w:rsidR="00F845CC" w:rsidSect="00923C21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66C2" w14:textId="77777777" w:rsidR="00650B8F" w:rsidRDefault="00650B8F" w:rsidP="007B2C1A">
      <w:r>
        <w:separator/>
      </w:r>
    </w:p>
  </w:endnote>
  <w:endnote w:type="continuationSeparator" w:id="0">
    <w:p w14:paraId="744CE842" w14:textId="77777777" w:rsidR="00650B8F" w:rsidRDefault="00650B8F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3C03" w14:textId="77777777" w:rsidR="00650B8F" w:rsidRDefault="00650B8F" w:rsidP="007B2C1A">
      <w:r>
        <w:separator/>
      </w:r>
    </w:p>
  </w:footnote>
  <w:footnote w:type="continuationSeparator" w:id="0">
    <w:p w14:paraId="7ADA1F62" w14:textId="77777777" w:rsidR="00650B8F" w:rsidRDefault="00650B8F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29CBA576" w:rsidR="007B2C1A" w:rsidRPr="007B2C1A" w:rsidRDefault="00037704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Thur</w:t>
    </w:r>
    <w:r w:rsidR="00112559">
      <w:rPr>
        <w:rFonts w:ascii="Sassoon Penpals Joined" w:hAnsi="Sassoon Penpals Joined"/>
        <w:sz w:val="40"/>
        <w:szCs w:val="40"/>
        <w:u w:val="single"/>
      </w:rPr>
      <w:t>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AC3220">
      <w:rPr>
        <w:rFonts w:ascii="Sassoon Penpals Joined" w:hAnsi="Sassoon Penpals Joined"/>
        <w:sz w:val="40"/>
        <w:szCs w:val="40"/>
        <w:u w:val="single"/>
      </w:rPr>
      <w:t>4</w:t>
    </w:r>
    <w:r w:rsidR="00381B44" w:rsidRPr="00381B44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January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37704"/>
    <w:rsid w:val="00046CC9"/>
    <w:rsid w:val="00052B29"/>
    <w:rsid w:val="0007422A"/>
    <w:rsid w:val="00084EE6"/>
    <w:rsid w:val="000A6D3D"/>
    <w:rsid w:val="00112559"/>
    <w:rsid w:val="0014574E"/>
    <w:rsid w:val="001524AF"/>
    <w:rsid w:val="001940B2"/>
    <w:rsid w:val="0026763C"/>
    <w:rsid w:val="0035659B"/>
    <w:rsid w:val="003622D7"/>
    <w:rsid w:val="003662C4"/>
    <w:rsid w:val="00381B44"/>
    <w:rsid w:val="003D2DC2"/>
    <w:rsid w:val="0049265E"/>
    <w:rsid w:val="004E4FC8"/>
    <w:rsid w:val="00500DAD"/>
    <w:rsid w:val="005450DC"/>
    <w:rsid w:val="005C3380"/>
    <w:rsid w:val="005D175F"/>
    <w:rsid w:val="005E2099"/>
    <w:rsid w:val="00650B8F"/>
    <w:rsid w:val="00663AE1"/>
    <w:rsid w:val="006B7703"/>
    <w:rsid w:val="006E7C3B"/>
    <w:rsid w:val="006F5EE7"/>
    <w:rsid w:val="00702D09"/>
    <w:rsid w:val="00755667"/>
    <w:rsid w:val="00771053"/>
    <w:rsid w:val="007B2C1A"/>
    <w:rsid w:val="0080587E"/>
    <w:rsid w:val="00837AF8"/>
    <w:rsid w:val="0092386F"/>
    <w:rsid w:val="00923C21"/>
    <w:rsid w:val="00926544"/>
    <w:rsid w:val="00987973"/>
    <w:rsid w:val="009D3345"/>
    <w:rsid w:val="009F4FF7"/>
    <w:rsid w:val="00A46CAA"/>
    <w:rsid w:val="00A67339"/>
    <w:rsid w:val="00AB4A2A"/>
    <w:rsid w:val="00AC3220"/>
    <w:rsid w:val="00AD44E7"/>
    <w:rsid w:val="00B31961"/>
    <w:rsid w:val="00B35C55"/>
    <w:rsid w:val="00C62053"/>
    <w:rsid w:val="00D00193"/>
    <w:rsid w:val="00D81045"/>
    <w:rsid w:val="00DD4219"/>
    <w:rsid w:val="00E24ECA"/>
    <w:rsid w:val="00E56425"/>
    <w:rsid w:val="00EA4AB7"/>
    <w:rsid w:val="00EB1FFB"/>
    <w:rsid w:val="00EC58DC"/>
    <w:rsid w:val="00F62BB3"/>
    <w:rsid w:val="00F76471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2/Y1-Spring-Block-2-D5-Compare-objects-within-50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30998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a-set-of-instructions-part-3-crv36c?activity=video&amp;step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YGRaluWWTojV3An2WEgsQ4qGFy_91j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6</cp:revision>
  <cp:lastPrinted>2021-01-21T09:34:00Z</cp:lastPrinted>
  <dcterms:created xsi:type="dcterms:W3CDTF">2021-01-26T15:03:00Z</dcterms:created>
  <dcterms:modified xsi:type="dcterms:W3CDTF">2021-01-27T21:24:00Z</dcterms:modified>
</cp:coreProperties>
</file>